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255A" w14:textId="77777777" w:rsidR="007C4B47" w:rsidRPr="00FD7FD8" w:rsidRDefault="007C4B47" w:rsidP="00EF4C5E">
      <w:pPr>
        <w:spacing w:line="400" w:lineRule="exact"/>
        <w:rPr>
          <w:rFonts w:asciiTheme="minorHAnsi" w:hAnsiTheme="minorHAnsi" w:cstheme="minorHAnsi"/>
          <w:b/>
          <w:bCs/>
          <w:sz w:val="40"/>
          <w:szCs w:val="40"/>
          <w:lang w:val="en-US"/>
        </w:rPr>
      </w:pPr>
      <w:r w:rsidRPr="00FD7FD8">
        <w:rPr>
          <w:rFonts w:asciiTheme="minorHAnsi" w:hAnsiTheme="minorHAnsi" w:cstheme="minorHAnsi"/>
          <w:b/>
          <w:bCs/>
          <w:sz w:val="40"/>
          <w:szCs w:val="40"/>
          <w:lang w:val="en-US"/>
        </w:rPr>
        <w:t>Press</w:t>
      </w:r>
      <w:r w:rsidR="000078C8" w:rsidRPr="00FD7FD8">
        <w:rPr>
          <w:rFonts w:asciiTheme="minorHAnsi" w:hAnsiTheme="minorHAnsi" w:cstheme="minorHAnsi"/>
          <w:b/>
          <w:bCs/>
          <w:sz w:val="40"/>
          <w:szCs w:val="40"/>
          <w:lang w:val="en-US"/>
        </w:rPr>
        <w:t xml:space="preserve"> Release</w:t>
      </w:r>
    </w:p>
    <w:p w14:paraId="7504E1A6" w14:textId="77777777" w:rsidR="007C4B47" w:rsidRPr="00FD7FD8" w:rsidRDefault="007C4B47" w:rsidP="00EF4C5E">
      <w:pPr>
        <w:spacing w:line="400" w:lineRule="exact"/>
        <w:rPr>
          <w:b/>
          <w:bCs/>
          <w:sz w:val="28"/>
          <w:szCs w:val="28"/>
          <w:lang w:val="en-US"/>
        </w:rPr>
      </w:pPr>
    </w:p>
    <w:p w14:paraId="7271B75E" w14:textId="51201F84" w:rsidR="00FD7FD8" w:rsidRDefault="00FD7FD8" w:rsidP="00FD7FD8">
      <w:pPr>
        <w:pStyle w:val="Headline"/>
        <w:rPr>
          <w:lang w:val="en-US"/>
        </w:rPr>
      </w:pPr>
      <w:proofErr w:type="spellStart"/>
      <w:r w:rsidRPr="003A4608">
        <w:rPr>
          <w:lang w:val="en-US"/>
        </w:rPr>
        <w:t>BarthHaas</w:t>
      </w:r>
      <w:proofErr w:type="spellEnd"/>
      <w:r w:rsidRPr="003A4608">
        <w:rPr>
          <w:lang w:val="en-US"/>
        </w:rPr>
        <w:t xml:space="preserve"> and </w:t>
      </w:r>
      <w:proofErr w:type="spellStart"/>
      <w:r w:rsidRPr="003A4608">
        <w:rPr>
          <w:lang w:val="en-US"/>
        </w:rPr>
        <w:t>Gesellschaftsbrauerei</w:t>
      </w:r>
      <w:proofErr w:type="spellEnd"/>
      <w:r w:rsidRPr="003A4608">
        <w:rPr>
          <w:lang w:val="en-US"/>
        </w:rPr>
        <w:t xml:space="preserve"> </w:t>
      </w:r>
      <w:proofErr w:type="spellStart"/>
      <w:r w:rsidRPr="003A4608">
        <w:rPr>
          <w:lang w:val="en-US"/>
        </w:rPr>
        <w:t>Viechtach</w:t>
      </w:r>
      <w:proofErr w:type="spellEnd"/>
      <w:r w:rsidRPr="003A4608">
        <w:rPr>
          <w:lang w:val="en-US"/>
        </w:rPr>
        <w:t xml:space="preserve"> continue partnership</w:t>
      </w:r>
      <w:r w:rsidR="003A4608" w:rsidRPr="003A4608">
        <w:rPr>
          <w:lang w:val="en-US"/>
        </w:rPr>
        <w:t>/</w:t>
      </w:r>
      <w:r w:rsidRPr="003A4608">
        <w:rPr>
          <w:lang w:val="en-US"/>
        </w:rPr>
        <w:br/>
      </w:r>
      <w:r w:rsidRPr="00FD7FD8">
        <w:rPr>
          <w:lang w:val="en-US"/>
        </w:rPr>
        <w:t>“Wilder Wald” is their latest specialty beer creation</w:t>
      </w:r>
    </w:p>
    <w:p w14:paraId="0E749EE6" w14:textId="77777777" w:rsidR="00FD7FD8" w:rsidRPr="00FD7FD8" w:rsidRDefault="00FD7FD8" w:rsidP="00FD7FD8">
      <w:pPr>
        <w:pStyle w:val="Headline"/>
        <w:rPr>
          <w:sz w:val="24"/>
          <w:szCs w:val="24"/>
          <w:lang w:val="en-US"/>
        </w:rPr>
      </w:pPr>
    </w:p>
    <w:p w14:paraId="2F556A01" w14:textId="77777777" w:rsidR="00FD7FD8" w:rsidRPr="00FD7FD8" w:rsidRDefault="00FD7FD8" w:rsidP="00FD7FD8">
      <w:pPr>
        <w:pStyle w:val="Fliesstext"/>
        <w:spacing w:after="120"/>
        <w:rPr>
          <w:rFonts w:ascii="Times New Roman" w:eastAsia="Times New Roman" w:hAnsi="Times New Roman" w:cs="Times New Roman"/>
          <w:i/>
          <w:iCs/>
          <w:lang w:val="en-US"/>
        </w:rPr>
      </w:pPr>
      <w:r w:rsidRPr="00FD7FD8">
        <w:rPr>
          <w:rFonts w:ascii="Calibri" w:hAnsi="Calibri"/>
          <w:b/>
          <w:lang w:val="en-US"/>
        </w:rPr>
        <w:t>Nuremberg, March 21, 2022.</w:t>
      </w:r>
      <w:r w:rsidRPr="00FD7FD8">
        <w:rPr>
          <w:rFonts w:ascii="Calibri" w:hAnsi="Calibri"/>
          <w:lang w:val="en-US"/>
        </w:rPr>
        <w:t xml:space="preserve"> </w:t>
      </w:r>
      <w:proofErr w:type="spellStart"/>
      <w:r w:rsidRPr="00FD7FD8">
        <w:rPr>
          <w:i/>
          <w:iCs/>
          <w:lang w:val="en-US"/>
        </w:rPr>
        <w:t>Gesellschaftsbrauerei</w:t>
      </w:r>
      <w:proofErr w:type="spellEnd"/>
      <w:r w:rsidRPr="00FD7FD8">
        <w:rPr>
          <w:i/>
          <w:iCs/>
          <w:lang w:val="en-US"/>
        </w:rPr>
        <w:t xml:space="preserve"> </w:t>
      </w:r>
      <w:proofErr w:type="spellStart"/>
      <w:r w:rsidRPr="00FD7FD8">
        <w:rPr>
          <w:i/>
          <w:iCs/>
          <w:lang w:val="en-US"/>
        </w:rPr>
        <w:t>Viechtach</w:t>
      </w:r>
      <w:proofErr w:type="spellEnd"/>
      <w:r w:rsidRPr="00FD7FD8">
        <w:rPr>
          <w:i/>
          <w:iCs/>
          <w:lang w:val="en-US"/>
        </w:rPr>
        <w:t xml:space="preserve"> from the Bavarian Forest and international hop services provider </w:t>
      </w:r>
      <w:proofErr w:type="spellStart"/>
      <w:r w:rsidRPr="00FD7FD8">
        <w:rPr>
          <w:i/>
          <w:iCs/>
          <w:lang w:val="en-US"/>
        </w:rPr>
        <w:t>BarthHaas</w:t>
      </w:r>
      <w:proofErr w:type="spellEnd"/>
      <w:r w:rsidRPr="00FD7FD8">
        <w:rPr>
          <w:i/>
          <w:iCs/>
          <w:lang w:val="en-US"/>
        </w:rPr>
        <w:t xml:space="preserve"> continue their innovative partner program with their new specialty beer “Wilder Wald”. </w:t>
      </w:r>
    </w:p>
    <w:p w14:paraId="2C28762D" w14:textId="77777777" w:rsidR="00FD7FD8" w:rsidRPr="00FD7FD8" w:rsidRDefault="00FD7FD8" w:rsidP="00FD7FD8">
      <w:pPr>
        <w:pStyle w:val="Fliesstext"/>
        <w:spacing w:after="120"/>
        <w:rPr>
          <w:lang w:val="en-US"/>
        </w:rPr>
      </w:pPr>
      <w:proofErr w:type="spellStart"/>
      <w:r w:rsidRPr="00FD7FD8">
        <w:rPr>
          <w:lang w:val="en-US"/>
        </w:rPr>
        <w:t>BarthHaas</w:t>
      </w:r>
      <w:proofErr w:type="spellEnd"/>
      <w:r w:rsidRPr="00FD7FD8">
        <w:rPr>
          <w:lang w:val="en-US"/>
        </w:rPr>
        <w:t xml:space="preserve"> and </w:t>
      </w:r>
      <w:proofErr w:type="spellStart"/>
      <w:r w:rsidRPr="00FD7FD8">
        <w:rPr>
          <w:lang w:val="en-US"/>
        </w:rPr>
        <w:t>Gesellschaftsbrauerei</w:t>
      </w:r>
      <w:proofErr w:type="spellEnd"/>
      <w:r w:rsidRPr="00FD7FD8">
        <w:rPr>
          <w:lang w:val="en-US"/>
        </w:rPr>
        <w:t xml:space="preserve"> </w:t>
      </w:r>
      <w:proofErr w:type="spellStart"/>
      <w:r w:rsidRPr="00FD7FD8">
        <w:rPr>
          <w:lang w:val="en-US"/>
        </w:rPr>
        <w:t>Viechtach</w:t>
      </w:r>
      <w:proofErr w:type="spellEnd"/>
      <w:r w:rsidRPr="00FD7FD8">
        <w:rPr>
          <w:lang w:val="en-US"/>
        </w:rPr>
        <w:t xml:space="preserve"> first joined forces in the spring of 2021 to create a specialty beer with the name of “</w:t>
      </w:r>
      <w:proofErr w:type="spellStart"/>
      <w:r w:rsidRPr="00FD7FD8">
        <w:rPr>
          <w:lang w:val="en-US"/>
        </w:rPr>
        <w:t>Frühlingsgenuss</w:t>
      </w:r>
      <w:proofErr w:type="spellEnd"/>
      <w:r w:rsidRPr="00FD7FD8">
        <w:rPr>
          <w:lang w:val="en-US"/>
        </w:rPr>
        <w:t xml:space="preserve">” [meaning springtime treat] which became a talking point in the industry not only on account of its outstanding quality: This was the first time that </w:t>
      </w:r>
      <w:proofErr w:type="spellStart"/>
      <w:r w:rsidRPr="00FD7FD8">
        <w:rPr>
          <w:lang w:val="en-US"/>
        </w:rPr>
        <w:t>BarthHaas</w:t>
      </w:r>
      <w:proofErr w:type="spellEnd"/>
      <w:r w:rsidRPr="00FD7FD8">
        <w:rPr>
          <w:lang w:val="en-US"/>
        </w:rPr>
        <w:t xml:space="preserve"> was named on the label as the supplier of the hops and thus the guarantor of the particularly high quality of that raw material. Now the two are taking their collaboration a step further. In April 2022 they are launching a second specialty beer aptly named “Wilder Wald” [wild forest] whose recipe they developed jointly. This craft-brewed, naturally cloudy beer combines subtle wild-berry and wood notes with delicate roasted aromas.</w:t>
      </w:r>
    </w:p>
    <w:p w14:paraId="6CBC3718" w14:textId="77777777" w:rsidR="00FD7FD8" w:rsidRPr="00FD7FD8" w:rsidRDefault="00FD7FD8" w:rsidP="00FD7FD8">
      <w:pPr>
        <w:pStyle w:val="Fliesstext"/>
        <w:spacing w:after="120"/>
        <w:rPr>
          <w:b/>
          <w:lang w:val="en-US"/>
        </w:rPr>
      </w:pPr>
      <w:r w:rsidRPr="00FD7FD8">
        <w:rPr>
          <w:b/>
          <w:lang w:val="en-US"/>
        </w:rPr>
        <w:t>Forest character thanks to special hop varieties and long cold aging</w:t>
      </w:r>
    </w:p>
    <w:p w14:paraId="3FD9C825" w14:textId="77777777" w:rsidR="00FD7FD8" w:rsidRPr="00FD7FD8" w:rsidRDefault="00FD7FD8" w:rsidP="00FD7FD8">
      <w:pPr>
        <w:pStyle w:val="Fliesstext"/>
        <w:spacing w:after="120"/>
        <w:rPr>
          <w:lang w:val="en-US"/>
        </w:rPr>
      </w:pPr>
      <w:r w:rsidRPr="00FD7FD8">
        <w:rPr>
          <w:lang w:val="en-US"/>
        </w:rPr>
        <w:t xml:space="preserve">Selected aroma hops give the beer its forest-like character. Of the hop varieties used, </w:t>
      </w:r>
      <w:proofErr w:type="spellStart"/>
      <w:r w:rsidRPr="00FD7FD8">
        <w:rPr>
          <w:lang w:val="en-US"/>
        </w:rPr>
        <w:t>Perle</w:t>
      </w:r>
      <w:proofErr w:type="spellEnd"/>
      <w:r w:rsidRPr="00FD7FD8">
        <w:rPr>
          <w:lang w:val="en-US"/>
        </w:rPr>
        <w:t xml:space="preserve">, </w:t>
      </w:r>
      <w:proofErr w:type="spellStart"/>
      <w:r w:rsidRPr="00FD7FD8">
        <w:rPr>
          <w:lang w:val="en-US"/>
        </w:rPr>
        <w:t>Hallertau</w:t>
      </w:r>
      <w:proofErr w:type="spellEnd"/>
      <w:r w:rsidRPr="00FD7FD8">
        <w:rPr>
          <w:lang w:val="en-US"/>
        </w:rPr>
        <w:t xml:space="preserve"> Tradition and Spalt Select provide herbal and floral notes, while Australian Galaxy hops add berry aromas. These are joined by Relax with its woody notes and </w:t>
      </w:r>
      <w:proofErr w:type="spellStart"/>
      <w:r w:rsidRPr="00FD7FD8">
        <w:rPr>
          <w:lang w:val="en-US"/>
        </w:rPr>
        <w:t>Saaz</w:t>
      </w:r>
      <w:proofErr w:type="spellEnd"/>
      <w:r w:rsidRPr="00FD7FD8">
        <w:rPr>
          <w:lang w:val="en-US"/>
        </w:rPr>
        <w:t xml:space="preserve"> with its floral and grassy aromas. The innovative hop product </w:t>
      </w:r>
      <w:proofErr w:type="spellStart"/>
      <w:r w:rsidRPr="00FD7FD8">
        <w:rPr>
          <w:lang w:val="en-US"/>
        </w:rPr>
        <w:t>Provoak</w:t>
      </w:r>
      <w:proofErr w:type="spellEnd"/>
      <w:r w:rsidRPr="00FD7FD8">
        <w:rPr>
          <w:lang w:val="en-US"/>
        </w:rPr>
        <w:t xml:space="preserve"> gives the beer a delicate, well-rounded wood aroma.</w:t>
      </w:r>
    </w:p>
    <w:p w14:paraId="4B149B3D" w14:textId="75E358D4" w:rsidR="00FD7FD8" w:rsidRDefault="00FD7FD8" w:rsidP="00FD7FD8">
      <w:pPr>
        <w:pStyle w:val="Fliesstext"/>
        <w:spacing w:after="120"/>
        <w:rPr>
          <w:rFonts w:ascii="Calibri" w:hAnsi="Calibri" w:cs="Calibri"/>
          <w:lang w:val="en-US"/>
        </w:rPr>
      </w:pPr>
      <w:r w:rsidRPr="00FD7FD8">
        <w:rPr>
          <w:rFonts w:cs="Calibri"/>
          <w:lang w:val="en-US"/>
        </w:rPr>
        <w:t xml:space="preserve">The traditional brewing methods of open fermentation and long cold aging in the </w:t>
      </w:r>
      <w:proofErr w:type="spellStart"/>
      <w:r w:rsidRPr="00FD7FD8">
        <w:rPr>
          <w:rFonts w:cs="Calibri"/>
          <w:lang w:val="en-US"/>
        </w:rPr>
        <w:t>Viechtach</w:t>
      </w:r>
      <w:proofErr w:type="spellEnd"/>
      <w:r w:rsidRPr="00FD7FD8">
        <w:rPr>
          <w:rFonts w:cs="Calibri"/>
          <w:lang w:val="en-US"/>
        </w:rPr>
        <w:t xml:space="preserve"> storage cellar intensify the extraordinary flavor, because with the particularly gentle method of cold aging, mainly the aroma components and hardly any of the bitter compounds are released into the beer from the hops. </w:t>
      </w:r>
      <w:r w:rsidRPr="00FD7FD8">
        <w:rPr>
          <w:rFonts w:ascii="Calibri" w:hAnsi="Calibri" w:cs="Calibri"/>
          <w:lang w:val="en-US"/>
        </w:rPr>
        <w:t xml:space="preserve">“We do everything we can to preserve the values of the traditional craft of brewing. First and foremost, we always focus on quality. Open fermentation and the purest ingredients make for a special quality of enjoyment” says Markus </w:t>
      </w:r>
      <w:proofErr w:type="spellStart"/>
      <w:r w:rsidRPr="00FD7FD8">
        <w:rPr>
          <w:rFonts w:ascii="Calibri" w:hAnsi="Calibri" w:cs="Calibri"/>
          <w:lang w:val="en-US"/>
        </w:rPr>
        <w:t>Grüßer</w:t>
      </w:r>
      <w:proofErr w:type="spellEnd"/>
      <w:r w:rsidRPr="00FD7FD8">
        <w:rPr>
          <w:rFonts w:ascii="Calibri" w:hAnsi="Calibri" w:cs="Calibri"/>
          <w:lang w:val="en-US"/>
        </w:rPr>
        <w:t xml:space="preserve">, the brewery owner. Apart from the finest raw materials, he adds, the most important “ingredient” in brewing is time. “A long period of cold storage and aging is key to the high quality and unique flavor of our specialty beers”, says </w:t>
      </w:r>
      <w:proofErr w:type="spellStart"/>
      <w:r w:rsidRPr="00FD7FD8">
        <w:rPr>
          <w:rFonts w:ascii="Calibri" w:hAnsi="Calibri" w:cs="Calibri"/>
          <w:lang w:val="en-US"/>
        </w:rPr>
        <w:t>Grüßer</w:t>
      </w:r>
      <w:proofErr w:type="spellEnd"/>
      <w:r w:rsidRPr="00FD7FD8">
        <w:rPr>
          <w:rFonts w:ascii="Calibri" w:hAnsi="Calibri" w:cs="Calibri"/>
          <w:lang w:val="en-US"/>
        </w:rPr>
        <w:t>.</w:t>
      </w:r>
    </w:p>
    <w:p w14:paraId="2DD3C0E4" w14:textId="2F9BB8AE" w:rsidR="003A4608" w:rsidRDefault="003A4608">
      <w:pPr>
        <w:spacing w:after="0" w:line="240" w:lineRule="auto"/>
        <w:rPr>
          <w:rFonts w:ascii="Calibri" w:hAnsi="Calibri" w:cs="Calibri"/>
          <w:bCs/>
          <w:sz w:val="24"/>
          <w:szCs w:val="24"/>
          <w:lang w:val="en-US"/>
        </w:rPr>
      </w:pPr>
      <w:r>
        <w:rPr>
          <w:rFonts w:ascii="Calibri" w:hAnsi="Calibri" w:cs="Calibri"/>
          <w:lang w:val="en-US"/>
        </w:rPr>
        <w:br w:type="page"/>
      </w:r>
    </w:p>
    <w:p w14:paraId="03BCB1CA" w14:textId="77777777" w:rsidR="00FD7FD8" w:rsidRPr="00FD7FD8" w:rsidRDefault="00FD7FD8" w:rsidP="00FD7FD8">
      <w:pPr>
        <w:pStyle w:val="Fliesstext"/>
        <w:spacing w:after="120"/>
        <w:rPr>
          <w:b/>
          <w:lang w:val="en-US"/>
        </w:rPr>
      </w:pPr>
      <w:r w:rsidRPr="00FD7FD8">
        <w:rPr>
          <w:rFonts w:ascii="Calibri" w:eastAsia="Times New Roman" w:hAnsi="Calibri" w:cs="Calibri"/>
          <w:b/>
          <w:lang w:val="en-US"/>
        </w:rPr>
        <w:lastRenderedPageBreak/>
        <w:t>Partner program for future viability</w:t>
      </w:r>
    </w:p>
    <w:p w14:paraId="26D86152" w14:textId="77777777" w:rsidR="00FD7FD8" w:rsidRPr="00FD7FD8" w:rsidRDefault="00FD7FD8" w:rsidP="00FD7FD8">
      <w:pPr>
        <w:pStyle w:val="Fliesstext"/>
        <w:spacing w:after="120"/>
        <w:rPr>
          <w:lang w:val="en-US"/>
        </w:rPr>
      </w:pPr>
      <w:r w:rsidRPr="00FD7FD8">
        <w:rPr>
          <w:lang w:val="en-US"/>
        </w:rPr>
        <w:t xml:space="preserve">The beer was developed within the framework of the partner program that </w:t>
      </w:r>
      <w:proofErr w:type="spellStart"/>
      <w:r w:rsidRPr="00FD7FD8">
        <w:rPr>
          <w:lang w:val="en-US"/>
        </w:rPr>
        <w:t>BarthHaas</w:t>
      </w:r>
      <w:proofErr w:type="spellEnd"/>
      <w:r w:rsidRPr="00FD7FD8">
        <w:rPr>
          <w:lang w:val="en-US"/>
        </w:rPr>
        <w:t xml:space="preserve"> has initiated </w:t>
      </w:r>
      <w:proofErr w:type="gramStart"/>
      <w:r w:rsidRPr="00FD7FD8">
        <w:rPr>
          <w:lang w:val="en-US"/>
        </w:rPr>
        <w:t>in order to</w:t>
      </w:r>
      <w:proofErr w:type="gramEnd"/>
      <w:r w:rsidRPr="00FD7FD8">
        <w:rPr>
          <w:lang w:val="en-US"/>
        </w:rPr>
        <w:t xml:space="preserve"> help traditional breweries to stay fit for the future. “Working with the breweries involved, we want to create a framework built on partnership and trust within which we can share valuable insights into all aspects of the brewing industry and focus attention on the tools required for sustainable business </w:t>
      </w:r>
      <w:proofErr w:type="gramStart"/>
      <w:r w:rsidRPr="00FD7FD8">
        <w:rPr>
          <w:lang w:val="en-US"/>
        </w:rPr>
        <w:t>management“</w:t>
      </w:r>
      <w:proofErr w:type="gramEnd"/>
      <w:r w:rsidRPr="00FD7FD8">
        <w:rPr>
          <w:lang w:val="en-US"/>
        </w:rPr>
        <w:t xml:space="preserve">, says Thomas Raiser, a member of the </w:t>
      </w:r>
      <w:proofErr w:type="spellStart"/>
      <w:r w:rsidRPr="00FD7FD8">
        <w:rPr>
          <w:lang w:val="en-US"/>
        </w:rPr>
        <w:t>BarthHaas</w:t>
      </w:r>
      <w:proofErr w:type="spellEnd"/>
      <w:r w:rsidRPr="00FD7FD8">
        <w:rPr>
          <w:lang w:val="en-US"/>
        </w:rPr>
        <w:t xml:space="preserve"> management team. “In our partner program we promise to learn with and from each other, to create new ideas, and to let visions become reality”, says Raiser. </w:t>
      </w:r>
    </w:p>
    <w:p w14:paraId="4A8CEE18" w14:textId="77777777" w:rsidR="00FD7FD8" w:rsidRPr="00FD7FD8" w:rsidRDefault="00FD7FD8" w:rsidP="00FD7FD8">
      <w:pPr>
        <w:pStyle w:val="Fliesstext"/>
        <w:spacing w:after="120"/>
        <w:rPr>
          <w:b/>
          <w:lang w:val="en-US"/>
        </w:rPr>
      </w:pPr>
      <w:r w:rsidRPr="00FD7FD8">
        <w:rPr>
          <w:b/>
          <w:lang w:val="en-US"/>
        </w:rPr>
        <w:t>“Wilder Wald” wins gold</w:t>
      </w:r>
    </w:p>
    <w:p w14:paraId="087E3AF3" w14:textId="77777777" w:rsidR="00FD7FD8" w:rsidRPr="00FD7FD8" w:rsidRDefault="00FD7FD8" w:rsidP="00FD7FD8">
      <w:pPr>
        <w:pStyle w:val="Fliesstext"/>
        <w:spacing w:after="120"/>
        <w:rPr>
          <w:lang w:val="en-US"/>
        </w:rPr>
      </w:pPr>
      <w:r w:rsidRPr="00FD7FD8">
        <w:rPr>
          <w:lang w:val="en-US"/>
        </w:rPr>
        <w:t>The new specialty beer “Wilder Wald” was recently awarded a gold medal at the prestigious tasting competition “</w:t>
      </w:r>
      <w:proofErr w:type="spellStart"/>
      <w:r w:rsidRPr="00FD7FD8">
        <w:rPr>
          <w:lang w:val="en-US"/>
        </w:rPr>
        <w:t>Meininger’s</w:t>
      </w:r>
      <w:proofErr w:type="spellEnd"/>
      <w:r w:rsidRPr="00FD7FD8">
        <w:rPr>
          <w:lang w:val="en-US"/>
        </w:rPr>
        <w:t xml:space="preserve"> International Craft Beer Award”. This outstanding award marks an early culmination in the innovative partner program. </w:t>
      </w:r>
    </w:p>
    <w:p w14:paraId="6AE33243" w14:textId="77777777" w:rsidR="00FD7FD8" w:rsidRPr="00FD7FD8" w:rsidRDefault="00FD7FD8" w:rsidP="00FD7FD8">
      <w:pPr>
        <w:pStyle w:val="Fliesstext"/>
        <w:spacing w:after="120"/>
        <w:rPr>
          <w:lang w:val="en-US"/>
        </w:rPr>
      </w:pPr>
      <w:r w:rsidRPr="00FD7FD8">
        <w:rPr>
          <w:lang w:val="en-US"/>
        </w:rPr>
        <w:t xml:space="preserve">Anyone wishing to sample “Wilder Wald” can now buy this specialty beer directly from the brewery or from retailers. The beer has an alcohol content of 5.3% ABV and is available in crates of 20 half-liter bottles at www.viechtacher-brauerei.de and at many outlets of </w:t>
      </w:r>
      <w:proofErr w:type="spellStart"/>
      <w:r w:rsidRPr="00FD7FD8">
        <w:rPr>
          <w:lang w:val="en-US"/>
        </w:rPr>
        <w:t>Flaschenpost</w:t>
      </w:r>
      <w:proofErr w:type="spellEnd"/>
      <w:r w:rsidRPr="00FD7FD8">
        <w:rPr>
          <w:lang w:val="en-US"/>
        </w:rPr>
        <w:t xml:space="preserve">, </w:t>
      </w:r>
      <w:proofErr w:type="spellStart"/>
      <w:r w:rsidRPr="00FD7FD8">
        <w:rPr>
          <w:lang w:val="en-US"/>
        </w:rPr>
        <w:t>Getränke</w:t>
      </w:r>
      <w:proofErr w:type="spellEnd"/>
      <w:r w:rsidRPr="00FD7FD8">
        <w:rPr>
          <w:lang w:val="en-US"/>
        </w:rPr>
        <w:t xml:space="preserve"> Hoffmann and </w:t>
      </w:r>
      <w:proofErr w:type="spellStart"/>
      <w:r w:rsidRPr="00FD7FD8">
        <w:rPr>
          <w:lang w:val="en-US"/>
        </w:rPr>
        <w:t>Edeka</w:t>
      </w:r>
      <w:proofErr w:type="spellEnd"/>
      <w:r w:rsidRPr="00FD7FD8">
        <w:rPr>
          <w:lang w:val="en-US"/>
        </w:rPr>
        <w:t>. The other specialty beer “</w:t>
      </w:r>
      <w:proofErr w:type="spellStart"/>
      <w:r w:rsidRPr="00FD7FD8">
        <w:rPr>
          <w:lang w:val="en-US"/>
        </w:rPr>
        <w:t>Frühlingsgenuss</w:t>
      </w:r>
      <w:proofErr w:type="spellEnd"/>
      <w:r w:rsidRPr="00FD7FD8">
        <w:rPr>
          <w:lang w:val="en-US"/>
        </w:rPr>
        <w:t>” is also available again. Its freshness and the subtle citrus notes imparted by Cascade and Citra hops make it a perfect accompaniment to asparagus.</w:t>
      </w:r>
    </w:p>
    <w:p w14:paraId="793A33CB" w14:textId="77777777" w:rsidR="00FC52DC" w:rsidRPr="00FD7FD8" w:rsidRDefault="00FC52DC" w:rsidP="006460B0">
      <w:pPr>
        <w:pStyle w:val="Fliesstext"/>
        <w:rPr>
          <w:lang w:val="en-US"/>
        </w:rPr>
      </w:pPr>
    </w:p>
    <w:p w14:paraId="6B78FFF7" w14:textId="1C009CE5" w:rsidR="00FC52DC" w:rsidRPr="00FD7FD8" w:rsidRDefault="00FC52DC" w:rsidP="006460B0">
      <w:pPr>
        <w:pStyle w:val="Fliesstext"/>
        <w:rPr>
          <w:lang w:val="en-US"/>
        </w:rPr>
      </w:pPr>
    </w:p>
    <w:p w14:paraId="4C0E840C" w14:textId="77777777" w:rsidR="00FC52DC" w:rsidRPr="00FD7FD8" w:rsidRDefault="00FC52DC" w:rsidP="00FC52DC">
      <w:pPr>
        <w:pStyle w:val="Fliesstext"/>
        <w:spacing w:after="80"/>
        <w:rPr>
          <w:sz w:val="20"/>
          <w:szCs w:val="20"/>
          <w:lang w:val="en-GB"/>
        </w:rPr>
      </w:pPr>
      <w:r w:rsidRPr="00FD7FD8">
        <w:rPr>
          <w:b/>
          <w:lang w:val="en-GB"/>
        </w:rPr>
        <w:t xml:space="preserve">About </w:t>
      </w:r>
      <w:proofErr w:type="spellStart"/>
      <w:r w:rsidRPr="00FD7FD8">
        <w:rPr>
          <w:b/>
          <w:lang w:val="en-GB"/>
        </w:rPr>
        <w:t>BarthHaas</w:t>
      </w:r>
      <w:proofErr w:type="spellEnd"/>
      <w:r w:rsidRPr="00FD7FD8">
        <w:rPr>
          <w:b/>
          <w:bCs w:val="0"/>
          <w:lang w:val="en-GB"/>
        </w:rPr>
        <w:br/>
      </w:r>
      <w:proofErr w:type="spellStart"/>
      <w:r w:rsidRPr="00FD7FD8">
        <w:rPr>
          <w:sz w:val="20"/>
          <w:szCs w:val="20"/>
          <w:lang w:val="en-GB"/>
        </w:rPr>
        <w:t>BarthHaas</w:t>
      </w:r>
      <w:proofErr w:type="spellEnd"/>
      <w:r w:rsidRPr="00FD7FD8">
        <w:rPr>
          <w:sz w:val="20"/>
          <w:szCs w:val="20"/>
          <w:lang w:val="en-GB"/>
        </w:rPr>
        <w:t xml:space="preserve"> is one of the world’s leading suppliers of hop products and hop-related services. The family-owned company specialises in the creative and efficient use of hops and hop products. As visionaries, </w:t>
      </w:r>
      <w:proofErr w:type="gramStart"/>
      <w:r w:rsidRPr="00FD7FD8">
        <w:rPr>
          <w:sz w:val="20"/>
          <w:szCs w:val="20"/>
          <w:lang w:val="en-GB"/>
        </w:rPr>
        <w:t>instigators</w:t>
      </w:r>
      <w:proofErr w:type="gramEnd"/>
      <w:r w:rsidRPr="00FD7FD8">
        <w:rPr>
          <w:sz w:val="20"/>
          <w:szCs w:val="20"/>
          <w:lang w:val="en-GB"/>
        </w:rPr>
        <w:t xml:space="preserve"> and implementers of ideas, </w:t>
      </w:r>
      <w:proofErr w:type="spellStart"/>
      <w:r w:rsidRPr="00FD7FD8">
        <w:rPr>
          <w:sz w:val="20"/>
          <w:szCs w:val="20"/>
          <w:lang w:val="en-GB"/>
        </w:rPr>
        <w:t>BarthHaas</w:t>
      </w:r>
      <w:proofErr w:type="spellEnd"/>
      <w:r w:rsidRPr="00FD7FD8">
        <w:rPr>
          <w:sz w:val="20"/>
          <w:szCs w:val="20"/>
          <w:lang w:val="en-GB"/>
        </w:rPr>
        <w:t xml:space="preserve"> has been shaping the market surrounding a unique raw material for over 225 years.</w:t>
      </w:r>
    </w:p>
    <w:p w14:paraId="5E8FC1E6" w14:textId="77777777" w:rsidR="00FC52DC" w:rsidRPr="00FD7FD8" w:rsidRDefault="00FC52DC" w:rsidP="006460B0">
      <w:pPr>
        <w:pStyle w:val="Fliesstext"/>
        <w:rPr>
          <w:lang w:val="en-GB"/>
        </w:rPr>
      </w:pPr>
    </w:p>
    <w:p w14:paraId="63880841" w14:textId="26E587B6" w:rsidR="00075EEB" w:rsidRPr="001678A7" w:rsidRDefault="00075EEB" w:rsidP="00075EEB">
      <w:pPr>
        <w:pStyle w:val="Fliesstext"/>
        <w:rPr>
          <w:sz w:val="20"/>
          <w:szCs w:val="20"/>
          <w:lang w:val="en-US"/>
        </w:rPr>
      </w:pPr>
      <w:r w:rsidRPr="00FD7FD8">
        <w:rPr>
          <w:b/>
          <w:bCs w:val="0"/>
          <w:lang w:val="en-US"/>
        </w:rPr>
        <w:t>Send inquiries to:</w:t>
      </w:r>
      <w:r w:rsidR="00DE12B5" w:rsidRPr="00FD7FD8">
        <w:rPr>
          <w:b/>
          <w:bCs w:val="0"/>
          <w:sz w:val="28"/>
          <w:szCs w:val="28"/>
          <w:lang w:val="en-US"/>
        </w:rPr>
        <w:br/>
      </w:r>
      <w:r w:rsidRPr="00FD7FD8">
        <w:rPr>
          <w:sz w:val="20"/>
          <w:szCs w:val="20"/>
          <w:lang w:val="en-US"/>
        </w:rPr>
        <w:t>Thomas Raiser</w:t>
      </w:r>
      <w:r w:rsidR="00DE12B5" w:rsidRPr="00FD7FD8">
        <w:rPr>
          <w:sz w:val="20"/>
          <w:szCs w:val="20"/>
          <w:lang w:val="en-US"/>
        </w:rPr>
        <w:br/>
      </w:r>
      <w:r w:rsidR="00E945D4" w:rsidRPr="00FD7FD8">
        <w:rPr>
          <w:sz w:val="20"/>
          <w:szCs w:val="20"/>
          <w:lang w:val="en-US"/>
        </w:rPr>
        <w:t>Director Sales &amp; Marketing/Member of the Board of Directors</w:t>
      </w:r>
      <w:r w:rsidR="00DE12B5" w:rsidRPr="00FD7FD8">
        <w:rPr>
          <w:sz w:val="20"/>
          <w:szCs w:val="20"/>
          <w:lang w:val="en-US"/>
        </w:rPr>
        <w:br/>
      </w:r>
      <w:r w:rsidRPr="00FD7FD8">
        <w:rPr>
          <w:sz w:val="20"/>
          <w:szCs w:val="20"/>
          <w:lang w:val="en-US"/>
        </w:rPr>
        <w:t>Tel.: +49 (0) 911 5489 115</w:t>
      </w:r>
      <w:r w:rsidR="00DE12B5" w:rsidRPr="00FD7FD8">
        <w:rPr>
          <w:sz w:val="20"/>
          <w:szCs w:val="20"/>
          <w:lang w:val="en-US"/>
        </w:rPr>
        <w:br/>
      </w:r>
      <w:hyperlink r:id="rId11" w:history="1">
        <w:r w:rsidRPr="00FD7FD8">
          <w:rPr>
            <w:rStyle w:val="Hyperlink"/>
            <w:sz w:val="20"/>
            <w:szCs w:val="20"/>
            <w:lang w:val="en-US"/>
          </w:rPr>
          <w:t>thomas.raiser@barthhaas.de</w:t>
        </w:r>
      </w:hyperlink>
    </w:p>
    <w:sectPr w:rsidR="00075EEB" w:rsidRPr="001678A7" w:rsidSect="003372BF">
      <w:headerReference w:type="even" r:id="rId12"/>
      <w:headerReference w:type="default" r:id="rId13"/>
      <w:footerReference w:type="even" r:id="rId14"/>
      <w:footerReference w:type="default" r:id="rId15"/>
      <w:headerReference w:type="first" r:id="rId16"/>
      <w:footerReference w:type="first" r:id="rId17"/>
      <w:pgSz w:w="11906" w:h="16838" w:code="9"/>
      <w:pgMar w:top="2205" w:right="1134" w:bottom="1926" w:left="1134" w:header="709"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3A6C" w14:textId="77777777" w:rsidR="0025668A" w:rsidRDefault="0025668A" w:rsidP="009B2FCC">
      <w:pPr>
        <w:spacing w:after="0" w:line="240" w:lineRule="auto"/>
      </w:pPr>
      <w:r>
        <w:separator/>
      </w:r>
    </w:p>
  </w:endnote>
  <w:endnote w:type="continuationSeparator" w:id="0">
    <w:p w14:paraId="71620587" w14:textId="77777777" w:rsidR="0025668A" w:rsidRDefault="0025668A" w:rsidP="009B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op One">
    <w:altName w:val="Calibri"/>
    <w:panose1 w:val="00000500000000000000"/>
    <w:charset w:val="4D"/>
    <w:family w:val="auto"/>
    <w:notTrueType/>
    <w:pitch w:val="variable"/>
    <w:sig w:usb0="00000007" w:usb1="02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875B" w14:textId="77777777" w:rsidR="00672E1C" w:rsidRDefault="00672E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0B32" w14:textId="77777777" w:rsidR="00B1458A" w:rsidRPr="00DE279A" w:rsidRDefault="00B1458A" w:rsidP="00B1458A">
    <w:pPr>
      <w:pStyle w:val="BarthText"/>
      <w:rPr>
        <w:rFonts w:cs="Arial"/>
        <w:b/>
        <w:spacing w:val="8"/>
        <w:sz w:val="16"/>
        <w:szCs w:val="16"/>
      </w:rPr>
    </w:pPr>
  </w:p>
  <w:p w14:paraId="06AD3956" w14:textId="77777777" w:rsidR="00F4761E" w:rsidRDefault="0006389F" w:rsidP="0006389F">
    <w:pPr>
      <w:pStyle w:val="Fuzeile"/>
      <w:tabs>
        <w:tab w:val="clear" w:pos="4536"/>
        <w:tab w:val="clear" w:pos="9072"/>
      </w:tabs>
    </w:pPr>
    <w:r>
      <w:rPr>
        <w:noProof/>
      </w:rPr>
      <mc:AlternateContent>
        <mc:Choice Requires="wps">
          <w:drawing>
            <wp:anchor distT="0" distB="0" distL="114300" distR="114300" simplePos="0" relativeHeight="251816960" behindDoc="0" locked="0" layoutInCell="1" allowOverlap="1" wp14:anchorId="1B351BFB" wp14:editId="5F7F1EAF">
              <wp:simplePos x="0" y="0"/>
              <wp:positionH relativeFrom="column">
                <wp:posOffset>-9503</wp:posOffset>
              </wp:positionH>
              <wp:positionV relativeFrom="paragraph">
                <wp:posOffset>12585</wp:posOffset>
              </wp:positionV>
              <wp:extent cx="6180463" cy="0"/>
              <wp:effectExtent l="0" t="0" r="17145" b="12700"/>
              <wp:wrapNone/>
              <wp:docPr id="20" name="Gerade Verbindung 2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CBC13" id="Gerade Verbindung 20"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pt" to="485.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" strokecolor="black [3213]" strokeweight=".25pt"/>
          </w:pict>
        </mc:Fallback>
      </mc:AlternateContent>
    </w:r>
    <w:r w:rsidR="00125AE9">
      <w:rPr>
        <w:noProof/>
      </w:rPr>
      <mc:AlternateContent>
        <mc:Choice Requires="wps">
          <w:drawing>
            <wp:anchor distT="0" distB="0" distL="114300" distR="114300" simplePos="0" relativeHeight="251815936" behindDoc="0" locked="0" layoutInCell="1" allowOverlap="1" wp14:anchorId="2AC909C0" wp14:editId="7D87CCFC">
              <wp:simplePos x="0" y="0"/>
              <wp:positionH relativeFrom="column">
                <wp:posOffset>-9801</wp:posOffset>
              </wp:positionH>
              <wp:positionV relativeFrom="paragraph">
                <wp:posOffset>119380</wp:posOffset>
              </wp:positionV>
              <wp:extent cx="1144270" cy="193040"/>
              <wp:effectExtent l="0" t="0" r="635" b="1016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5D400EA9" w14:textId="77777777" w:rsidR="00125AE9" w:rsidRPr="00496059"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BarthHaas</w:t>
                          </w:r>
                          <w:proofErr w:type="spellEnd"/>
                          <w:r w:rsidRPr="00496059">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type w14:anchorId="2AC909C0" id="_x0000_t202" coordsize="21600,21600" o:spt="202" path="m,l,21600r21600,l21600,xe">
              <v:stroke joinstyle="miter"/>
              <v:path gradientshapeok="t" o:connecttype="rect"/>
            </v:shapetype>
            <v:shape id="Text Box 16" o:spid="_x0000_s1026" type="#_x0000_t202" style="position:absolute;margin-left:-.75pt;margin-top:9.4pt;width:90.1pt;height:15.2pt;z-index:251815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" filled="f" fillcolor="#333" stroked="f" strokecolor="silver">
              <v:textbox inset="0,0,0,0">
                <w:txbxContent>
                  <w:p w14:paraId="5D400EA9" w14:textId="77777777" w:rsidR="00125AE9" w:rsidRPr="00496059"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BarthHaas</w:t>
                    </w:r>
                    <w:proofErr w:type="spellEnd"/>
                    <w:r w:rsidRPr="00496059">
                      <w:rPr>
                        <w:rFonts w:asciiTheme="minorHAnsi" w:hAnsiTheme="minorHAnsi" w:cstheme="minorHAnsi"/>
                        <w:sz w:val="15"/>
                        <w:szCs w:val="15"/>
                      </w:rPr>
                      <w:t xml:space="preserve"> GmbH &amp; Co. KG</w:t>
                    </w:r>
                  </w:p>
                </w:txbxContent>
              </v:textbox>
            </v:shape>
          </w:pict>
        </mc:Fallback>
      </mc:AlternateContent>
    </w:r>
    <w:r w:rsidR="00125AE9">
      <w:rPr>
        <w:noProof/>
      </w:rPr>
      <mc:AlternateContent>
        <mc:Choice Requires="wps">
          <w:drawing>
            <wp:anchor distT="0" distB="0" distL="114300" distR="114300" simplePos="0" relativeHeight="251814912" behindDoc="0" locked="0" layoutInCell="1" allowOverlap="1" wp14:anchorId="5DCFCF43" wp14:editId="084F36F4">
              <wp:simplePos x="0" y="0"/>
              <wp:positionH relativeFrom="column">
                <wp:posOffset>3725216</wp:posOffset>
              </wp:positionH>
              <wp:positionV relativeFrom="paragraph">
                <wp:posOffset>122754</wp:posOffset>
              </wp:positionV>
              <wp:extent cx="2407285" cy="284987"/>
              <wp:effectExtent l="0" t="0" r="5715" b="762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162667C4" w14:textId="77777777" w:rsidR="008A5F71" w:rsidRPr="00496059"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496059">
                            <w:rPr>
                              <w:rFonts w:asciiTheme="minorHAnsi" w:hAnsiTheme="minorHAnsi" w:cstheme="minorHAnsi"/>
                              <w:sz w:val="15"/>
                              <w:szCs w:val="15"/>
                              <w:lang w:val="en-US"/>
                            </w:rPr>
                            <w:t>Tel:</w:t>
                          </w:r>
                          <w:r w:rsidRPr="00496059">
                            <w:rPr>
                              <w:rFonts w:asciiTheme="minorHAnsi" w:hAnsiTheme="minorHAnsi" w:cstheme="minorHAnsi"/>
                              <w:sz w:val="15"/>
                              <w:szCs w:val="15"/>
                              <w:lang w:val="en-US"/>
                            </w:rPr>
                            <w:tab/>
                            <w:t xml:space="preserve">+49 911 5489-0 </w:t>
                          </w:r>
                          <w:r w:rsidRPr="00496059">
                            <w:rPr>
                              <w:rFonts w:asciiTheme="minorHAnsi" w:hAnsiTheme="minorHAnsi" w:cstheme="minorHAnsi"/>
                              <w:sz w:val="15"/>
                              <w:szCs w:val="15"/>
                              <w:lang w:val="en-US"/>
                            </w:rPr>
                            <w:br/>
                            <w:t>Fax:</w:t>
                          </w:r>
                          <w:r w:rsidRPr="00496059">
                            <w:rPr>
                              <w:rFonts w:asciiTheme="minorHAnsi" w:hAnsiTheme="minorHAnsi" w:cstheme="minorHAnsi"/>
                              <w:sz w:val="15"/>
                              <w:szCs w:val="15"/>
                              <w:lang w:val="en-US"/>
                            </w:rPr>
                            <w:tab/>
                            <w:t xml:space="preserve">+49 911 5489-330 </w:t>
                          </w:r>
                        </w:p>
                        <w:p w14:paraId="5A678013"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DCFCF43" id="Text Box 18" o:spid="_x0000_s1027" type="#_x0000_t202" style="position:absolute;margin-left:293.3pt;margin-top:9.65pt;width:189.55pt;height:22.4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" filled="f" fillcolor="#333" stroked="f" strokecolor="silver">
              <v:textbox inset="0,0,0,0">
                <w:txbxContent>
                  <w:p w14:paraId="162667C4" w14:textId="77777777" w:rsidR="008A5F71" w:rsidRPr="00496059"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496059">
                      <w:rPr>
                        <w:rFonts w:asciiTheme="minorHAnsi" w:hAnsiTheme="minorHAnsi" w:cstheme="minorHAnsi"/>
                        <w:sz w:val="15"/>
                        <w:szCs w:val="15"/>
                        <w:lang w:val="en-US"/>
                      </w:rPr>
                      <w:t>Tel:</w:t>
                    </w:r>
                    <w:r w:rsidRPr="00496059">
                      <w:rPr>
                        <w:rFonts w:asciiTheme="minorHAnsi" w:hAnsiTheme="minorHAnsi" w:cstheme="minorHAnsi"/>
                        <w:sz w:val="15"/>
                        <w:szCs w:val="15"/>
                        <w:lang w:val="en-US"/>
                      </w:rPr>
                      <w:tab/>
                      <w:t xml:space="preserve">+49 911 5489-0 </w:t>
                    </w:r>
                    <w:r w:rsidRPr="00496059">
                      <w:rPr>
                        <w:rFonts w:asciiTheme="minorHAnsi" w:hAnsiTheme="minorHAnsi" w:cstheme="minorHAnsi"/>
                        <w:sz w:val="15"/>
                        <w:szCs w:val="15"/>
                        <w:lang w:val="en-US"/>
                      </w:rPr>
                      <w:br/>
                      <w:t>Fax:</w:t>
                    </w:r>
                    <w:r w:rsidRPr="00496059">
                      <w:rPr>
                        <w:rFonts w:asciiTheme="minorHAnsi" w:hAnsiTheme="minorHAnsi" w:cstheme="minorHAnsi"/>
                        <w:sz w:val="15"/>
                        <w:szCs w:val="15"/>
                        <w:lang w:val="en-US"/>
                      </w:rPr>
                      <w:tab/>
                      <w:t xml:space="preserve">+49 911 5489-330 </w:t>
                    </w:r>
                  </w:p>
                  <w:p w14:paraId="5A678013"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v:textbox>
            </v:shape>
          </w:pict>
        </mc:Fallback>
      </mc:AlternateContent>
    </w:r>
    <w:r w:rsidR="00125AE9">
      <w:rPr>
        <w:noProof/>
      </w:rPr>
      <mc:AlternateContent>
        <mc:Choice Requires="wps">
          <w:drawing>
            <wp:anchor distT="0" distB="0" distL="114300" distR="114300" simplePos="0" relativeHeight="251813888" behindDoc="0" locked="0" layoutInCell="1" allowOverlap="1" wp14:anchorId="61FBDA8C" wp14:editId="15FC17A3">
              <wp:simplePos x="0" y="0"/>
              <wp:positionH relativeFrom="column">
                <wp:posOffset>1654045</wp:posOffset>
              </wp:positionH>
              <wp:positionV relativeFrom="paragraph">
                <wp:posOffset>122754</wp:posOffset>
              </wp:positionV>
              <wp:extent cx="1763395" cy="297455"/>
              <wp:effectExtent l="0" t="0" r="1905" b="762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2C7EECFE" w14:textId="77777777" w:rsidR="00125AE9" w:rsidRPr="00496059"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Freilig</w:t>
                          </w:r>
                          <w:r w:rsidR="008A5F71" w:rsidRPr="00496059">
                            <w:rPr>
                              <w:rFonts w:asciiTheme="minorHAnsi" w:hAnsiTheme="minorHAnsi" w:cstheme="minorHAnsi"/>
                              <w:sz w:val="15"/>
                              <w:szCs w:val="15"/>
                            </w:rPr>
                            <w:t>rath</w:t>
                          </w:r>
                          <w:r w:rsidRPr="00496059">
                            <w:rPr>
                              <w:rFonts w:asciiTheme="minorHAnsi" w:hAnsiTheme="minorHAnsi" w:cstheme="minorHAnsi"/>
                              <w:sz w:val="15"/>
                              <w:szCs w:val="15"/>
                            </w:rPr>
                            <w:t>str</w:t>
                          </w:r>
                          <w:proofErr w:type="spellEnd"/>
                          <w:r w:rsidR="00E57574" w:rsidRPr="00496059">
                            <w:rPr>
                              <w:rFonts w:asciiTheme="minorHAnsi" w:hAnsiTheme="minorHAnsi" w:cstheme="minorHAnsi"/>
                              <w:sz w:val="15"/>
                              <w:szCs w:val="15"/>
                            </w:rPr>
                            <w:t>.</w:t>
                          </w:r>
                          <w:r w:rsidRPr="00496059">
                            <w:rPr>
                              <w:rFonts w:asciiTheme="minorHAnsi" w:hAnsiTheme="minorHAnsi" w:cstheme="minorHAnsi"/>
                              <w:sz w:val="15"/>
                              <w:szCs w:val="15"/>
                            </w:rPr>
                            <w:t xml:space="preserve"> 7</w:t>
                          </w:r>
                          <w:r w:rsidR="00C1728D" w:rsidRPr="00496059">
                            <w:rPr>
                              <w:rFonts w:asciiTheme="minorHAnsi" w:hAnsiTheme="minorHAnsi" w:cstheme="minorHAnsi"/>
                              <w:sz w:val="15"/>
                              <w:szCs w:val="15"/>
                            </w:rPr>
                            <w:t>-</w:t>
                          </w:r>
                          <w:r w:rsidRPr="00496059">
                            <w:rPr>
                              <w:rFonts w:asciiTheme="minorHAnsi" w:hAnsiTheme="minorHAnsi" w:cstheme="minorHAnsi"/>
                              <w:sz w:val="15"/>
                              <w:szCs w:val="15"/>
                            </w:rPr>
                            <w:t xml:space="preserve">9 · 90482 Nürnberg </w:t>
                          </w:r>
                          <w:r w:rsidRPr="00496059">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1FBDA8C" id="_x0000_s1028" type="#_x0000_t202" style="position:absolute;margin-left:130.25pt;margin-top:9.65pt;width:138.85pt;height:23.4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" filled="f" fillcolor="#333" stroked="f" strokecolor="silver">
              <v:textbox inset="0,0,0,0">
                <w:txbxContent>
                  <w:p w14:paraId="2C7EECFE" w14:textId="77777777" w:rsidR="00125AE9" w:rsidRPr="00496059"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Freilig</w:t>
                    </w:r>
                    <w:r w:rsidR="008A5F71" w:rsidRPr="00496059">
                      <w:rPr>
                        <w:rFonts w:asciiTheme="minorHAnsi" w:hAnsiTheme="minorHAnsi" w:cstheme="minorHAnsi"/>
                        <w:sz w:val="15"/>
                        <w:szCs w:val="15"/>
                      </w:rPr>
                      <w:t>rath</w:t>
                    </w:r>
                    <w:r w:rsidRPr="00496059">
                      <w:rPr>
                        <w:rFonts w:asciiTheme="minorHAnsi" w:hAnsiTheme="minorHAnsi" w:cstheme="minorHAnsi"/>
                        <w:sz w:val="15"/>
                        <w:szCs w:val="15"/>
                      </w:rPr>
                      <w:t>str</w:t>
                    </w:r>
                    <w:proofErr w:type="spellEnd"/>
                    <w:r w:rsidR="00E57574" w:rsidRPr="00496059">
                      <w:rPr>
                        <w:rFonts w:asciiTheme="minorHAnsi" w:hAnsiTheme="minorHAnsi" w:cstheme="minorHAnsi"/>
                        <w:sz w:val="15"/>
                        <w:szCs w:val="15"/>
                      </w:rPr>
                      <w:t>.</w:t>
                    </w:r>
                    <w:r w:rsidRPr="00496059">
                      <w:rPr>
                        <w:rFonts w:asciiTheme="minorHAnsi" w:hAnsiTheme="minorHAnsi" w:cstheme="minorHAnsi"/>
                        <w:sz w:val="15"/>
                        <w:szCs w:val="15"/>
                      </w:rPr>
                      <w:t xml:space="preserve"> 7</w:t>
                    </w:r>
                    <w:r w:rsidR="00C1728D" w:rsidRPr="00496059">
                      <w:rPr>
                        <w:rFonts w:asciiTheme="minorHAnsi" w:hAnsiTheme="minorHAnsi" w:cstheme="minorHAnsi"/>
                        <w:sz w:val="15"/>
                        <w:szCs w:val="15"/>
                      </w:rPr>
                      <w:t>-</w:t>
                    </w:r>
                    <w:r w:rsidRPr="00496059">
                      <w:rPr>
                        <w:rFonts w:asciiTheme="minorHAnsi" w:hAnsiTheme="minorHAnsi" w:cstheme="minorHAnsi"/>
                        <w:sz w:val="15"/>
                        <w:szCs w:val="15"/>
                      </w:rPr>
                      <w:t xml:space="preserve">9 · 90482 Nürnberg </w:t>
                    </w:r>
                    <w:r w:rsidRPr="00496059">
                      <w:rPr>
                        <w:rFonts w:asciiTheme="minorHAnsi" w:hAnsiTheme="minorHAnsi" w:cstheme="minorHAnsi"/>
                        <w:sz w:val="15"/>
                        <w:szCs w:val="15"/>
                      </w:rPr>
                      <w:br/>
                      <w:t>info@barthhaas.de · www.barthhaas.com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9765" w14:textId="77777777" w:rsidR="003372BF" w:rsidRDefault="003372BF">
    <w:pPr>
      <w:pStyle w:val="Fuzeile"/>
    </w:pPr>
    <w:r w:rsidRPr="003372BF">
      <w:rPr>
        <w:noProof/>
      </w:rPr>
      <mc:AlternateContent>
        <mc:Choice Requires="wps">
          <w:drawing>
            <wp:anchor distT="0" distB="0" distL="114300" distR="114300" simplePos="0" relativeHeight="251819008" behindDoc="0" locked="0" layoutInCell="1" allowOverlap="1" wp14:anchorId="7C3D02EC" wp14:editId="4BA6043A">
              <wp:simplePos x="0" y="0"/>
              <wp:positionH relativeFrom="column">
                <wp:posOffset>1663065</wp:posOffset>
              </wp:positionH>
              <wp:positionV relativeFrom="paragraph">
                <wp:posOffset>3175</wp:posOffset>
              </wp:positionV>
              <wp:extent cx="1763395" cy="297455"/>
              <wp:effectExtent l="0" t="0" r="1905" b="76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433DD78F" w14:textId="77777777" w:rsidR="003372BF" w:rsidRPr="00672E1C"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672E1C">
                            <w:rPr>
                              <w:rFonts w:asciiTheme="minorHAnsi" w:hAnsiTheme="minorHAnsi" w:cstheme="minorHAnsi"/>
                              <w:sz w:val="15"/>
                              <w:szCs w:val="15"/>
                            </w:rPr>
                            <w:t>Freiligrathstr</w:t>
                          </w:r>
                          <w:proofErr w:type="spellEnd"/>
                          <w:r w:rsidRPr="00672E1C">
                            <w:rPr>
                              <w:rFonts w:asciiTheme="minorHAnsi" w:hAnsiTheme="minorHAnsi" w:cstheme="minorHAnsi"/>
                              <w:sz w:val="15"/>
                              <w:szCs w:val="15"/>
                            </w:rPr>
                            <w:t xml:space="preserve">. 7-9 · 90482 Nürnberg </w:t>
                          </w:r>
                          <w:r w:rsidRPr="00672E1C">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C3D02EC" id="_x0000_t202" coordsize="21600,21600" o:spt="202" path="m,l,21600r21600,l21600,xe">
              <v:stroke joinstyle="miter"/>
              <v:path gradientshapeok="t" o:connecttype="rect"/>
            </v:shapetype>
            <v:shape id="_x0000_s1029" type="#_x0000_t202" style="position:absolute;margin-left:130.95pt;margin-top:.25pt;width:138.85pt;height:23.4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" filled="f" fillcolor="#333" stroked="f" strokecolor="silver">
              <v:textbox inset="0,0,0,0">
                <w:txbxContent>
                  <w:p w14:paraId="433DD78F" w14:textId="77777777" w:rsidR="003372BF" w:rsidRPr="00672E1C"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672E1C">
                      <w:rPr>
                        <w:rFonts w:asciiTheme="minorHAnsi" w:hAnsiTheme="minorHAnsi" w:cstheme="minorHAnsi"/>
                        <w:sz w:val="15"/>
                        <w:szCs w:val="15"/>
                      </w:rPr>
                      <w:t>Freiligrathstr</w:t>
                    </w:r>
                    <w:proofErr w:type="spellEnd"/>
                    <w:r w:rsidRPr="00672E1C">
                      <w:rPr>
                        <w:rFonts w:asciiTheme="minorHAnsi" w:hAnsiTheme="minorHAnsi" w:cstheme="minorHAnsi"/>
                        <w:sz w:val="15"/>
                        <w:szCs w:val="15"/>
                      </w:rPr>
                      <w:t xml:space="preserve">. 7-9 · 90482 Nürnberg </w:t>
                    </w:r>
                    <w:r w:rsidRPr="00672E1C">
                      <w:rPr>
                        <w:rFonts w:asciiTheme="minorHAnsi" w:hAnsiTheme="minorHAnsi" w:cstheme="minorHAnsi"/>
                        <w:sz w:val="15"/>
                        <w:szCs w:val="15"/>
                      </w:rPr>
                      <w:br/>
                      <w:t>info@barthhaas.de · www.barthhaas.com</w:t>
                    </w:r>
                  </w:p>
                </w:txbxContent>
              </v:textbox>
            </v:shape>
          </w:pict>
        </mc:Fallback>
      </mc:AlternateContent>
    </w:r>
    <w:r w:rsidRPr="003372BF">
      <w:rPr>
        <w:noProof/>
      </w:rPr>
      <mc:AlternateContent>
        <mc:Choice Requires="wps">
          <w:drawing>
            <wp:anchor distT="0" distB="0" distL="114300" distR="114300" simplePos="0" relativeHeight="251820032" behindDoc="0" locked="0" layoutInCell="1" allowOverlap="1" wp14:anchorId="3AFCF804" wp14:editId="15C38E38">
              <wp:simplePos x="0" y="0"/>
              <wp:positionH relativeFrom="column">
                <wp:posOffset>3734435</wp:posOffset>
              </wp:positionH>
              <wp:positionV relativeFrom="paragraph">
                <wp:posOffset>3175</wp:posOffset>
              </wp:positionV>
              <wp:extent cx="2407285" cy="284987"/>
              <wp:effectExtent l="0" t="0" r="571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6C09B32E" w14:textId="77777777" w:rsidR="003372BF" w:rsidRPr="00836301"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836301">
                            <w:rPr>
                              <w:rFonts w:asciiTheme="minorHAnsi" w:hAnsiTheme="minorHAnsi" w:cstheme="minorHAnsi"/>
                              <w:sz w:val="15"/>
                              <w:szCs w:val="15"/>
                              <w:lang w:val="en-US"/>
                            </w:rPr>
                            <w:t>Tel:</w:t>
                          </w:r>
                          <w:r w:rsidRPr="00836301">
                            <w:rPr>
                              <w:rFonts w:asciiTheme="minorHAnsi" w:hAnsiTheme="minorHAnsi" w:cstheme="minorHAnsi"/>
                              <w:sz w:val="15"/>
                              <w:szCs w:val="15"/>
                              <w:lang w:val="en-US"/>
                            </w:rPr>
                            <w:tab/>
                            <w:t xml:space="preserve">+49 911 5489-0 </w:t>
                          </w:r>
                          <w:r w:rsidRPr="00836301">
                            <w:rPr>
                              <w:rFonts w:asciiTheme="minorHAnsi" w:hAnsiTheme="minorHAnsi" w:cstheme="minorHAnsi"/>
                              <w:sz w:val="15"/>
                              <w:szCs w:val="15"/>
                              <w:lang w:val="en-US"/>
                            </w:rPr>
                            <w:br/>
                            <w:t>Fax:</w:t>
                          </w:r>
                          <w:r w:rsidRPr="00836301">
                            <w:rPr>
                              <w:rFonts w:asciiTheme="minorHAnsi" w:hAnsiTheme="minorHAnsi" w:cstheme="minorHAnsi"/>
                              <w:sz w:val="15"/>
                              <w:szCs w:val="15"/>
                              <w:lang w:val="en-US"/>
                            </w:rPr>
                            <w:tab/>
                            <w:t xml:space="preserve">+49 911 5489-330 </w:t>
                          </w:r>
                        </w:p>
                        <w:p w14:paraId="4B2BCC3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AFCF804" id="_x0000_s1030" type="#_x0000_t202" style="position:absolute;margin-left:294.05pt;margin-top:.25pt;width:189.55pt;height:22.4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" filled="f" fillcolor="#333" stroked="f" strokecolor="silver">
              <v:textbox inset="0,0,0,0">
                <w:txbxContent>
                  <w:p w14:paraId="6C09B32E" w14:textId="77777777" w:rsidR="003372BF" w:rsidRPr="00836301"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836301">
                      <w:rPr>
                        <w:rFonts w:asciiTheme="minorHAnsi" w:hAnsiTheme="minorHAnsi" w:cstheme="minorHAnsi"/>
                        <w:sz w:val="15"/>
                        <w:szCs w:val="15"/>
                        <w:lang w:val="en-US"/>
                      </w:rPr>
                      <w:t>Tel:</w:t>
                    </w:r>
                    <w:r w:rsidRPr="00836301">
                      <w:rPr>
                        <w:rFonts w:asciiTheme="minorHAnsi" w:hAnsiTheme="minorHAnsi" w:cstheme="minorHAnsi"/>
                        <w:sz w:val="15"/>
                        <w:szCs w:val="15"/>
                        <w:lang w:val="en-US"/>
                      </w:rPr>
                      <w:tab/>
                      <w:t xml:space="preserve">+49 911 5489-0 </w:t>
                    </w:r>
                    <w:r w:rsidRPr="00836301">
                      <w:rPr>
                        <w:rFonts w:asciiTheme="minorHAnsi" w:hAnsiTheme="minorHAnsi" w:cstheme="minorHAnsi"/>
                        <w:sz w:val="15"/>
                        <w:szCs w:val="15"/>
                        <w:lang w:val="en-US"/>
                      </w:rPr>
                      <w:br/>
                      <w:t>Fax:</w:t>
                    </w:r>
                    <w:r w:rsidRPr="00836301">
                      <w:rPr>
                        <w:rFonts w:asciiTheme="minorHAnsi" w:hAnsiTheme="minorHAnsi" w:cstheme="minorHAnsi"/>
                        <w:sz w:val="15"/>
                        <w:szCs w:val="15"/>
                        <w:lang w:val="en-US"/>
                      </w:rPr>
                      <w:tab/>
                      <w:t xml:space="preserve">+49 911 5489-330 </w:t>
                    </w:r>
                  </w:p>
                  <w:p w14:paraId="4B2BCC3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v:textbox>
            </v:shape>
          </w:pict>
        </mc:Fallback>
      </mc:AlternateContent>
    </w:r>
    <w:r w:rsidRPr="003372BF">
      <w:rPr>
        <w:noProof/>
      </w:rPr>
      <mc:AlternateContent>
        <mc:Choice Requires="wps">
          <w:drawing>
            <wp:anchor distT="0" distB="0" distL="114300" distR="114300" simplePos="0" relativeHeight="251821056" behindDoc="0" locked="0" layoutInCell="1" allowOverlap="1" wp14:anchorId="0A33A8E1" wp14:editId="7AE26B7E">
              <wp:simplePos x="0" y="0"/>
              <wp:positionH relativeFrom="column">
                <wp:posOffset>0</wp:posOffset>
              </wp:positionH>
              <wp:positionV relativeFrom="paragraph">
                <wp:posOffset>0</wp:posOffset>
              </wp:positionV>
              <wp:extent cx="1144270" cy="193040"/>
              <wp:effectExtent l="0" t="0" r="635" b="101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27B991DA" w14:textId="77777777" w:rsidR="003372BF" w:rsidRPr="00836301"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836301">
                            <w:rPr>
                              <w:rFonts w:asciiTheme="minorHAnsi" w:hAnsiTheme="minorHAnsi" w:cstheme="minorHAnsi"/>
                              <w:sz w:val="15"/>
                              <w:szCs w:val="15"/>
                            </w:rPr>
                            <w:t>BarthHaas</w:t>
                          </w:r>
                          <w:proofErr w:type="spellEnd"/>
                          <w:r w:rsidRPr="00836301">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 w14:anchorId="0A33A8E1" id="_x0000_s1031" type="#_x0000_t202" style="position:absolute;margin-left:0;margin-top:0;width:90.1pt;height:15.2pt;z-index:251821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" filled="f" fillcolor="#333" stroked="f" strokecolor="silver">
              <v:textbox inset="0,0,0,0">
                <w:txbxContent>
                  <w:p w14:paraId="27B991DA" w14:textId="77777777" w:rsidR="003372BF" w:rsidRPr="00836301"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836301">
                      <w:rPr>
                        <w:rFonts w:asciiTheme="minorHAnsi" w:hAnsiTheme="minorHAnsi" w:cstheme="minorHAnsi"/>
                        <w:sz w:val="15"/>
                        <w:szCs w:val="15"/>
                      </w:rPr>
                      <w:t>BarthHaas</w:t>
                    </w:r>
                    <w:proofErr w:type="spellEnd"/>
                    <w:r w:rsidRPr="00836301">
                      <w:rPr>
                        <w:rFonts w:asciiTheme="minorHAnsi" w:hAnsiTheme="minorHAnsi" w:cstheme="minorHAnsi"/>
                        <w:sz w:val="15"/>
                        <w:szCs w:val="15"/>
                      </w:rPr>
                      <w:t xml:space="preserve"> GmbH &amp; Co. KG</w:t>
                    </w:r>
                  </w:p>
                </w:txbxContent>
              </v:textbox>
            </v:shape>
          </w:pict>
        </mc:Fallback>
      </mc:AlternateContent>
    </w:r>
    <w:r w:rsidRPr="003372BF">
      <w:rPr>
        <w:noProof/>
      </w:rPr>
      <mc:AlternateContent>
        <mc:Choice Requires="wps">
          <w:drawing>
            <wp:anchor distT="0" distB="0" distL="114300" distR="114300" simplePos="0" relativeHeight="251822080" behindDoc="0" locked="0" layoutInCell="1" allowOverlap="1" wp14:anchorId="5B42C3F9" wp14:editId="2B650365">
              <wp:simplePos x="0" y="0"/>
              <wp:positionH relativeFrom="column">
                <wp:posOffset>635</wp:posOffset>
              </wp:positionH>
              <wp:positionV relativeFrom="paragraph">
                <wp:posOffset>-107315</wp:posOffset>
              </wp:positionV>
              <wp:extent cx="6180463" cy="0"/>
              <wp:effectExtent l="0" t="0" r="17145" b="12700"/>
              <wp:wrapNone/>
              <wp:docPr id="10" name="Gerade Verbindung 1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74F212" id="Gerade Verbindung 10"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8.45pt" to="486.7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" strokecolor="black [3213]"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BA72" w14:textId="77777777" w:rsidR="0025668A" w:rsidRDefault="0025668A" w:rsidP="009B2FCC">
      <w:pPr>
        <w:spacing w:after="0" w:line="240" w:lineRule="auto"/>
      </w:pPr>
      <w:r>
        <w:separator/>
      </w:r>
    </w:p>
  </w:footnote>
  <w:footnote w:type="continuationSeparator" w:id="0">
    <w:p w14:paraId="6B807369" w14:textId="77777777" w:rsidR="0025668A" w:rsidRDefault="0025668A" w:rsidP="009B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8528" w14:textId="77777777" w:rsidR="00672E1C" w:rsidRDefault="00672E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E4C5"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4128" behindDoc="1" locked="0" layoutInCell="1" allowOverlap="1" wp14:anchorId="714221F0" wp14:editId="111CDC1E">
          <wp:simplePos x="0" y="0"/>
          <wp:positionH relativeFrom="column">
            <wp:posOffset>4143764</wp:posOffset>
          </wp:positionH>
          <wp:positionV relativeFrom="paragraph">
            <wp:posOffset>-635</wp:posOffset>
          </wp:positionV>
          <wp:extent cx="1905544" cy="354007"/>
          <wp:effectExtent l="0" t="0" r="0" b="1905"/>
          <wp:wrapNone/>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p w14:paraId="07352074" w14:textId="77777777" w:rsidR="002153FD" w:rsidRDefault="002153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CCF4"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6176" behindDoc="1" locked="0" layoutInCell="1" allowOverlap="1" wp14:anchorId="0323757A" wp14:editId="025E71B6">
          <wp:simplePos x="0" y="0"/>
          <wp:positionH relativeFrom="column">
            <wp:posOffset>4161237</wp:posOffset>
          </wp:positionH>
          <wp:positionV relativeFrom="paragraph">
            <wp:posOffset>-635</wp:posOffset>
          </wp:positionV>
          <wp:extent cx="1905544" cy="354007"/>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43C9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E947B1F"/>
    <w:multiLevelType w:val="hybridMultilevel"/>
    <w:tmpl w:val="E0FE226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B6"/>
    <w:rsid w:val="000009F2"/>
    <w:rsid w:val="00004BBD"/>
    <w:rsid w:val="000078C8"/>
    <w:rsid w:val="00012A6B"/>
    <w:rsid w:val="00013A90"/>
    <w:rsid w:val="000225C4"/>
    <w:rsid w:val="00030475"/>
    <w:rsid w:val="0003208E"/>
    <w:rsid w:val="00045210"/>
    <w:rsid w:val="00047E5F"/>
    <w:rsid w:val="00057CB1"/>
    <w:rsid w:val="00060249"/>
    <w:rsid w:val="0006389F"/>
    <w:rsid w:val="00066282"/>
    <w:rsid w:val="000731C7"/>
    <w:rsid w:val="00075EEB"/>
    <w:rsid w:val="00077BE2"/>
    <w:rsid w:val="000940B0"/>
    <w:rsid w:val="000941A2"/>
    <w:rsid w:val="0009425D"/>
    <w:rsid w:val="00096B8F"/>
    <w:rsid w:val="000A11E8"/>
    <w:rsid w:val="000A4E80"/>
    <w:rsid w:val="000A7C89"/>
    <w:rsid w:val="000B03E4"/>
    <w:rsid w:val="000B26DE"/>
    <w:rsid w:val="000C2CE7"/>
    <w:rsid w:val="000D7F5C"/>
    <w:rsid w:val="000E7587"/>
    <w:rsid w:val="00105E60"/>
    <w:rsid w:val="0010767E"/>
    <w:rsid w:val="001147CE"/>
    <w:rsid w:val="00124463"/>
    <w:rsid w:val="00125AE9"/>
    <w:rsid w:val="0012671B"/>
    <w:rsid w:val="0013271D"/>
    <w:rsid w:val="00132AE4"/>
    <w:rsid w:val="0013658E"/>
    <w:rsid w:val="00137FAC"/>
    <w:rsid w:val="00141825"/>
    <w:rsid w:val="001525C2"/>
    <w:rsid w:val="00153159"/>
    <w:rsid w:val="0015456F"/>
    <w:rsid w:val="0016457D"/>
    <w:rsid w:val="001678A7"/>
    <w:rsid w:val="001754E7"/>
    <w:rsid w:val="00180FEE"/>
    <w:rsid w:val="00181091"/>
    <w:rsid w:val="00183168"/>
    <w:rsid w:val="001840F4"/>
    <w:rsid w:val="001905EF"/>
    <w:rsid w:val="0019331C"/>
    <w:rsid w:val="00194177"/>
    <w:rsid w:val="001A2CE5"/>
    <w:rsid w:val="001A6AE0"/>
    <w:rsid w:val="001B1E0F"/>
    <w:rsid w:val="001B4328"/>
    <w:rsid w:val="001D28E7"/>
    <w:rsid w:val="001D47CE"/>
    <w:rsid w:val="001D4D9C"/>
    <w:rsid w:val="001D6887"/>
    <w:rsid w:val="001E1608"/>
    <w:rsid w:val="001E37D6"/>
    <w:rsid w:val="001E67C4"/>
    <w:rsid w:val="001E6EF6"/>
    <w:rsid w:val="001F11E0"/>
    <w:rsid w:val="001F1451"/>
    <w:rsid w:val="001F2D87"/>
    <w:rsid w:val="00203919"/>
    <w:rsid w:val="0020791C"/>
    <w:rsid w:val="002153FD"/>
    <w:rsid w:val="00220A05"/>
    <w:rsid w:val="00232618"/>
    <w:rsid w:val="00250CCC"/>
    <w:rsid w:val="00252709"/>
    <w:rsid w:val="0025668A"/>
    <w:rsid w:val="00262D62"/>
    <w:rsid w:val="0027265E"/>
    <w:rsid w:val="002747FB"/>
    <w:rsid w:val="00276FF8"/>
    <w:rsid w:val="002A004F"/>
    <w:rsid w:val="002C43FA"/>
    <w:rsid w:val="002C619D"/>
    <w:rsid w:val="002C7550"/>
    <w:rsid w:val="002D0F6B"/>
    <w:rsid w:val="002D6D88"/>
    <w:rsid w:val="002E07E1"/>
    <w:rsid w:val="002E43A6"/>
    <w:rsid w:val="002F0D66"/>
    <w:rsid w:val="002F1D85"/>
    <w:rsid w:val="00311008"/>
    <w:rsid w:val="003131E7"/>
    <w:rsid w:val="0032424D"/>
    <w:rsid w:val="003279A9"/>
    <w:rsid w:val="00331772"/>
    <w:rsid w:val="00334968"/>
    <w:rsid w:val="003372BF"/>
    <w:rsid w:val="00337F4A"/>
    <w:rsid w:val="00341B70"/>
    <w:rsid w:val="00347AF7"/>
    <w:rsid w:val="00354B6A"/>
    <w:rsid w:val="003605ED"/>
    <w:rsid w:val="00361608"/>
    <w:rsid w:val="0036242E"/>
    <w:rsid w:val="0036581E"/>
    <w:rsid w:val="00374E42"/>
    <w:rsid w:val="003777BE"/>
    <w:rsid w:val="003800CD"/>
    <w:rsid w:val="00384763"/>
    <w:rsid w:val="003908D3"/>
    <w:rsid w:val="003A4608"/>
    <w:rsid w:val="003A47E8"/>
    <w:rsid w:val="003A4B7F"/>
    <w:rsid w:val="003A4EAF"/>
    <w:rsid w:val="003B47D6"/>
    <w:rsid w:val="003C2029"/>
    <w:rsid w:val="003C27D8"/>
    <w:rsid w:val="003C354E"/>
    <w:rsid w:val="003C613A"/>
    <w:rsid w:val="003D0E0C"/>
    <w:rsid w:val="003D1404"/>
    <w:rsid w:val="003D2D36"/>
    <w:rsid w:val="003D6607"/>
    <w:rsid w:val="003E0FA1"/>
    <w:rsid w:val="003E7124"/>
    <w:rsid w:val="003F0568"/>
    <w:rsid w:val="003F0F3E"/>
    <w:rsid w:val="003F221A"/>
    <w:rsid w:val="003F33E1"/>
    <w:rsid w:val="003F45AE"/>
    <w:rsid w:val="0040571C"/>
    <w:rsid w:val="00411E39"/>
    <w:rsid w:val="0042548D"/>
    <w:rsid w:val="00430989"/>
    <w:rsid w:val="00431624"/>
    <w:rsid w:val="0044197B"/>
    <w:rsid w:val="0044447A"/>
    <w:rsid w:val="0045442D"/>
    <w:rsid w:val="00483A43"/>
    <w:rsid w:val="00496059"/>
    <w:rsid w:val="004A0768"/>
    <w:rsid w:val="004A5130"/>
    <w:rsid w:val="004A6EC8"/>
    <w:rsid w:val="004C5CE9"/>
    <w:rsid w:val="004D2CDF"/>
    <w:rsid w:val="004E2F31"/>
    <w:rsid w:val="004E6788"/>
    <w:rsid w:val="004E6EAB"/>
    <w:rsid w:val="004F2EF4"/>
    <w:rsid w:val="004F7A4B"/>
    <w:rsid w:val="0051309C"/>
    <w:rsid w:val="00514794"/>
    <w:rsid w:val="00514A95"/>
    <w:rsid w:val="005150D0"/>
    <w:rsid w:val="005169E4"/>
    <w:rsid w:val="00520AB3"/>
    <w:rsid w:val="005216BE"/>
    <w:rsid w:val="005325DB"/>
    <w:rsid w:val="00534DC9"/>
    <w:rsid w:val="005352E8"/>
    <w:rsid w:val="00535EEE"/>
    <w:rsid w:val="00541EDE"/>
    <w:rsid w:val="00552F8E"/>
    <w:rsid w:val="00554992"/>
    <w:rsid w:val="00573BD2"/>
    <w:rsid w:val="00581E72"/>
    <w:rsid w:val="005833E2"/>
    <w:rsid w:val="005903C8"/>
    <w:rsid w:val="00594775"/>
    <w:rsid w:val="00596128"/>
    <w:rsid w:val="00597D3B"/>
    <w:rsid w:val="005A565D"/>
    <w:rsid w:val="005B72F1"/>
    <w:rsid w:val="005B7568"/>
    <w:rsid w:val="005C2697"/>
    <w:rsid w:val="005D443F"/>
    <w:rsid w:val="005E06D0"/>
    <w:rsid w:val="005E1EC2"/>
    <w:rsid w:val="005F1561"/>
    <w:rsid w:val="005F53F5"/>
    <w:rsid w:val="006002CC"/>
    <w:rsid w:val="00603004"/>
    <w:rsid w:val="0060454D"/>
    <w:rsid w:val="00613B60"/>
    <w:rsid w:val="00615E2D"/>
    <w:rsid w:val="006228FA"/>
    <w:rsid w:val="00636101"/>
    <w:rsid w:val="00643C7B"/>
    <w:rsid w:val="006460B0"/>
    <w:rsid w:val="00646191"/>
    <w:rsid w:val="00647980"/>
    <w:rsid w:val="00653800"/>
    <w:rsid w:val="00654BB0"/>
    <w:rsid w:val="00660712"/>
    <w:rsid w:val="00661F1B"/>
    <w:rsid w:val="00667084"/>
    <w:rsid w:val="00672E1C"/>
    <w:rsid w:val="00673EC4"/>
    <w:rsid w:val="006845C9"/>
    <w:rsid w:val="00695F08"/>
    <w:rsid w:val="006A37A9"/>
    <w:rsid w:val="006A4B89"/>
    <w:rsid w:val="006B1E28"/>
    <w:rsid w:val="006D46A7"/>
    <w:rsid w:val="006F13DC"/>
    <w:rsid w:val="006F2975"/>
    <w:rsid w:val="00703134"/>
    <w:rsid w:val="00704FB6"/>
    <w:rsid w:val="00713F21"/>
    <w:rsid w:val="00722A01"/>
    <w:rsid w:val="007274BA"/>
    <w:rsid w:val="00727676"/>
    <w:rsid w:val="00730C4C"/>
    <w:rsid w:val="007311CE"/>
    <w:rsid w:val="0073210A"/>
    <w:rsid w:val="0073583F"/>
    <w:rsid w:val="00745C84"/>
    <w:rsid w:val="00747A78"/>
    <w:rsid w:val="007515BA"/>
    <w:rsid w:val="0075173C"/>
    <w:rsid w:val="00760736"/>
    <w:rsid w:val="00766784"/>
    <w:rsid w:val="0076695A"/>
    <w:rsid w:val="00770050"/>
    <w:rsid w:val="00781E6F"/>
    <w:rsid w:val="00795936"/>
    <w:rsid w:val="007A1089"/>
    <w:rsid w:val="007A6445"/>
    <w:rsid w:val="007B5D3C"/>
    <w:rsid w:val="007B703E"/>
    <w:rsid w:val="007C08A4"/>
    <w:rsid w:val="007C169C"/>
    <w:rsid w:val="007C4B47"/>
    <w:rsid w:val="007C4EF1"/>
    <w:rsid w:val="007C7755"/>
    <w:rsid w:val="007E20E8"/>
    <w:rsid w:val="007F41BF"/>
    <w:rsid w:val="007F4227"/>
    <w:rsid w:val="0080325D"/>
    <w:rsid w:val="00814E74"/>
    <w:rsid w:val="008268B7"/>
    <w:rsid w:val="00831E19"/>
    <w:rsid w:val="00836301"/>
    <w:rsid w:val="00842268"/>
    <w:rsid w:val="008513EB"/>
    <w:rsid w:val="0085518E"/>
    <w:rsid w:val="00865016"/>
    <w:rsid w:val="00867C65"/>
    <w:rsid w:val="0087331F"/>
    <w:rsid w:val="00873938"/>
    <w:rsid w:val="00881785"/>
    <w:rsid w:val="00884FD7"/>
    <w:rsid w:val="00891595"/>
    <w:rsid w:val="00894AEC"/>
    <w:rsid w:val="008962D6"/>
    <w:rsid w:val="008973FF"/>
    <w:rsid w:val="008A48EA"/>
    <w:rsid w:val="008A5F71"/>
    <w:rsid w:val="008B684E"/>
    <w:rsid w:val="008B7397"/>
    <w:rsid w:val="008C73C4"/>
    <w:rsid w:val="008D0B44"/>
    <w:rsid w:val="008E1F31"/>
    <w:rsid w:val="008E4D7C"/>
    <w:rsid w:val="008E61EA"/>
    <w:rsid w:val="008F4E4D"/>
    <w:rsid w:val="008F5838"/>
    <w:rsid w:val="008F7891"/>
    <w:rsid w:val="009001ED"/>
    <w:rsid w:val="00901D52"/>
    <w:rsid w:val="0090681C"/>
    <w:rsid w:val="009077AB"/>
    <w:rsid w:val="00913EDD"/>
    <w:rsid w:val="00927F95"/>
    <w:rsid w:val="009305D8"/>
    <w:rsid w:val="0094158E"/>
    <w:rsid w:val="009415C5"/>
    <w:rsid w:val="00942957"/>
    <w:rsid w:val="00943056"/>
    <w:rsid w:val="009433F7"/>
    <w:rsid w:val="009448B9"/>
    <w:rsid w:val="00960D5B"/>
    <w:rsid w:val="00963B11"/>
    <w:rsid w:val="009644C2"/>
    <w:rsid w:val="009818A0"/>
    <w:rsid w:val="0099128C"/>
    <w:rsid w:val="009A0B02"/>
    <w:rsid w:val="009A7B4C"/>
    <w:rsid w:val="009B1F42"/>
    <w:rsid w:val="009B2FCC"/>
    <w:rsid w:val="009B34DA"/>
    <w:rsid w:val="009C3962"/>
    <w:rsid w:val="009C3CB6"/>
    <w:rsid w:val="009D6E97"/>
    <w:rsid w:val="009E10C6"/>
    <w:rsid w:val="009E6956"/>
    <w:rsid w:val="009F19D8"/>
    <w:rsid w:val="00A15D41"/>
    <w:rsid w:val="00A214EB"/>
    <w:rsid w:val="00A41DA1"/>
    <w:rsid w:val="00A42DC6"/>
    <w:rsid w:val="00A50A3F"/>
    <w:rsid w:val="00A764D7"/>
    <w:rsid w:val="00A81210"/>
    <w:rsid w:val="00A8537C"/>
    <w:rsid w:val="00A92935"/>
    <w:rsid w:val="00A94F2C"/>
    <w:rsid w:val="00AA044E"/>
    <w:rsid w:val="00AA0465"/>
    <w:rsid w:val="00AB48D8"/>
    <w:rsid w:val="00AB65DE"/>
    <w:rsid w:val="00AB6D72"/>
    <w:rsid w:val="00AC3071"/>
    <w:rsid w:val="00AC678D"/>
    <w:rsid w:val="00AD62C7"/>
    <w:rsid w:val="00AF0A4F"/>
    <w:rsid w:val="00AF23A0"/>
    <w:rsid w:val="00B054E6"/>
    <w:rsid w:val="00B1458A"/>
    <w:rsid w:val="00B15DE7"/>
    <w:rsid w:val="00B2066B"/>
    <w:rsid w:val="00B4712F"/>
    <w:rsid w:val="00B64FAD"/>
    <w:rsid w:val="00B65C83"/>
    <w:rsid w:val="00BA324B"/>
    <w:rsid w:val="00BA3A1C"/>
    <w:rsid w:val="00BC4A1F"/>
    <w:rsid w:val="00BD27DA"/>
    <w:rsid w:val="00BD32C9"/>
    <w:rsid w:val="00BD6C65"/>
    <w:rsid w:val="00BE2E06"/>
    <w:rsid w:val="00BE3122"/>
    <w:rsid w:val="00BE4F8F"/>
    <w:rsid w:val="00BE5E04"/>
    <w:rsid w:val="00BE6DA9"/>
    <w:rsid w:val="00BF6C36"/>
    <w:rsid w:val="00BF7026"/>
    <w:rsid w:val="00BF76F4"/>
    <w:rsid w:val="00C029DF"/>
    <w:rsid w:val="00C041F4"/>
    <w:rsid w:val="00C13256"/>
    <w:rsid w:val="00C16FB4"/>
    <w:rsid w:val="00C1728D"/>
    <w:rsid w:val="00C245DB"/>
    <w:rsid w:val="00C3168B"/>
    <w:rsid w:val="00C3395C"/>
    <w:rsid w:val="00C36248"/>
    <w:rsid w:val="00C50357"/>
    <w:rsid w:val="00C5452B"/>
    <w:rsid w:val="00C57C93"/>
    <w:rsid w:val="00C600C4"/>
    <w:rsid w:val="00C668E8"/>
    <w:rsid w:val="00C7630D"/>
    <w:rsid w:val="00C86481"/>
    <w:rsid w:val="00C90953"/>
    <w:rsid w:val="00C91864"/>
    <w:rsid w:val="00C92598"/>
    <w:rsid w:val="00C9505B"/>
    <w:rsid w:val="00CA4184"/>
    <w:rsid w:val="00CA4E4A"/>
    <w:rsid w:val="00CA54D7"/>
    <w:rsid w:val="00CA641B"/>
    <w:rsid w:val="00CB46CB"/>
    <w:rsid w:val="00CB5C67"/>
    <w:rsid w:val="00CC634C"/>
    <w:rsid w:val="00CC6F15"/>
    <w:rsid w:val="00CD1DBD"/>
    <w:rsid w:val="00CD315E"/>
    <w:rsid w:val="00CD6DBC"/>
    <w:rsid w:val="00CE3878"/>
    <w:rsid w:val="00CF1166"/>
    <w:rsid w:val="00CF29DE"/>
    <w:rsid w:val="00CF568E"/>
    <w:rsid w:val="00D04EA5"/>
    <w:rsid w:val="00D052C7"/>
    <w:rsid w:val="00D05456"/>
    <w:rsid w:val="00D05A36"/>
    <w:rsid w:val="00D12A5C"/>
    <w:rsid w:val="00D12A7F"/>
    <w:rsid w:val="00D1518E"/>
    <w:rsid w:val="00D23705"/>
    <w:rsid w:val="00D26369"/>
    <w:rsid w:val="00D31491"/>
    <w:rsid w:val="00D32340"/>
    <w:rsid w:val="00D32645"/>
    <w:rsid w:val="00D34D5F"/>
    <w:rsid w:val="00D36C1F"/>
    <w:rsid w:val="00D56E78"/>
    <w:rsid w:val="00D70069"/>
    <w:rsid w:val="00D719D7"/>
    <w:rsid w:val="00D72D7B"/>
    <w:rsid w:val="00D76EF2"/>
    <w:rsid w:val="00D835C8"/>
    <w:rsid w:val="00D84145"/>
    <w:rsid w:val="00D86E3A"/>
    <w:rsid w:val="00D9525E"/>
    <w:rsid w:val="00D9765A"/>
    <w:rsid w:val="00DA2EF0"/>
    <w:rsid w:val="00DA6A7A"/>
    <w:rsid w:val="00DC182B"/>
    <w:rsid w:val="00DD4175"/>
    <w:rsid w:val="00DE0F62"/>
    <w:rsid w:val="00DE12B5"/>
    <w:rsid w:val="00DF7020"/>
    <w:rsid w:val="00DF7257"/>
    <w:rsid w:val="00E06AC5"/>
    <w:rsid w:val="00E06D97"/>
    <w:rsid w:val="00E12672"/>
    <w:rsid w:val="00E23722"/>
    <w:rsid w:val="00E362B2"/>
    <w:rsid w:val="00E36378"/>
    <w:rsid w:val="00E36819"/>
    <w:rsid w:val="00E41956"/>
    <w:rsid w:val="00E420C7"/>
    <w:rsid w:val="00E44249"/>
    <w:rsid w:val="00E5136C"/>
    <w:rsid w:val="00E53992"/>
    <w:rsid w:val="00E54141"/>
    <w:rsid w:val="00E56E05"/>
    <w:rsid w:val="00E57574"/>
    <w:rsid w:val="00E81C04"/>
    <w:rsid w:val="00E873CB"/>
    <w:rsid w:val="00E90C67"/>
    <w:rsid w:val="00E92F68"/>
    <w:rsid w:val="00E945D4"/>
    <w:rsid w:val="00E96101"/>
    <w:rsid w:val="00EA5CF8"/>
    <w:rsid w:val="00EB0A92"/>
    <w:rsid w:val="00EB0FAD"/>
    <w:rsid w:val="00EB123E"/>
    <w:rsid w:val="00EB3889"/>
    <w:rsid w:val="00EC3E00"/>
    <w:rsid w:val="00EE712C"/>
    <w:rsid w:val="00EE72A9"/>
    <w:rsid w:val="00EF4C5E"/>
    <w:rsid w:val="00EF4D53"/>
    <w:rsid w:val="00EF5382"/>
    <w:rsid w:val="00EF7020"/>
    <w:rsid w:val="00F16A88"/>
    <w:rsid w:val="00F17CB7"/>
    <w:rsid w:val="00F228BD"/>
    <w:rsid w:val="00F277C3"/>
    <w:rsid w:val="00F36FCF"/>
    <w:rsid w:val="00F4761E"/>
    <w:rsid w:val="00F5033D"/>
    <w:rsid w:val="00F52412"/>
    <w:rsid w:val="00F73092"/>
    <w:rsid w:val="00F74FFC"/>
    <w:rsid w:val="00F81E31"/>
    <w:rsid w:val="00F929C1"/>
    <w:rsid w:val="00FA220B"/>
    <w:rsid w:val="00FB47D3"/>
    <w:rsid w:val="00FC3E67"/>
    <w:rsid w:val="00FC413C"/>
    <w:rsid w:val="00FC5130"/>
    <w:rsid w:val="00FC52DC"/>
    <w:rsid w:val="00FD3D0D"/>
    <w:rsid w:val="00FD5495"/>
    <w:rsid w:val="00FD7FD8"/>
    <w:rsid w:val="00FE6C95"/>
    <w:rsid w:val="00FF076E"/>
    <w:rsid w:val="00FF2066"/>
    <w:rsid w:val="00FF5343"/>
    <w:rsid w:val="00FF5B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13B0C3"/>
  <w15:docId w15:val="{5CD6EA06-2FB2-EE48-BC2A-4FBAF6AB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op One" w:eastAsia="Calibri" w:hAnsi="Hop One" w:cs="Times New Roman"/>
        <w:color w:val="000000"/>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F76F4"/>
    <w:pPr>
      <w:spacing w:after="200" w:line="276" w:lineRule="auto"/>
    </w:pPr>
  </w:style>
  <w:style w:type="paragraph" w:styleId="berschrift1">
    <w:name w:val="heading 1"/>
    <w:basedOn w:val="Standard"/>
    <w:next w:val="Standard"/>
    <w:link w:val="berschrift1Zchn"/>
    <w:qFormat/>
    <w:locked/>
    <w:rsid w:val="00430989"/>
    <w:pPr>
      <w:keepNext/>
      <w:keepLines/>
      <w:spacing w:before="240" w:after="0"/>
      <w:outlineLvl w:val="0"/>
    </w:pPr>
    <w:rPr>
      <w:rFonts w:ascii="Times New Roman" w:eastAsia="Times New Roman" w:hAnsi="Times New Roman"/>
      <w:color w:val="1F3E00" w:themeColor="accent1" w:themeShade="BF"/>
      <w:sz w:val="32"/>
      <w:szCs w:val="32"/>
    </w:rPr>
  </w:style>
  <w:style w:type="paragraph" w:styleId="berschrift2">
    <w:name w:val="heading 2"/>
    <w:basedOn w:val="Standard"/>
    <w:next w:val="Standard"/>
    <w:link w:val="berschrift2Zchn"/>
    <w:unhideWhenUsed/>
    <w:qFormat/>
    <w:locked/>
    <w:rsid w:val="00430989"/>
    <w:pPr>
      <w:keepNext/>
      <w:keepLines/>
      <w:spacing w:before="40" w:after="0"/>
      <w:outlineLvl w:val="1"/>
    </w:pPr>
    <w:rPr>
      <w:rFonts w:ascii="Times New Roman" w:eastAsia="Times New Roman" w:hAnsi="Times New Roman"/>
      <w:color w:val="1F3E00" w:themeColor="accent1" w:themeShade="BF"/>
      <w:sz w:val="26"/>
      <w:szCs w:val="26"/>
    </w:rPr>
  </w:style>
  <w:style w:type="paragraph" w:styleId="berschrift3">
    <w:name w:val="heading 3"/>
    <w:basedOn w:val="Standard"/>
    <w:next w:val="Standard"/>
    <w:link w:val="berschrift3Zchn"/>
    <w:unhideWhenUsed/>
    <w:qFormat/>
    <w:locked/>
    <w:rsid w:val="00430989"/>
    <w:pPr>
      <w:keepNext/>
      <w:keepLines/>
      <w:spacing w:before="40" w:after="0"/>
      <w:outlineLvl w:val="2"/>
    </w:pPr>
    <w:rPr>
      <w:rFonts w:ascii="Times New Roman" w:eastAsia="Times New Roman" w:hAnsi="Times New Roman"/>
      <w:color w:val="14290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2747FB"/>
    <w:pPr>
      <w:spacing w:after="0" w:line="240" w:lineRule="auto"/>
    </w:pPr>
    <w:rPr>
      <w:rFonts w:ascii="Tahoma" w:hAnsi="Tahoma"/>
      <w:sz w:val="16"/>
    </w:rPr>
  </w:style>
  <w:style w:type="character" w:customStyle="1" w:styleId="SprechblasentextZchn">
    <w:name w:val="Sprechblasentext Zchn"/>
    <w:basedOn w:val="Absatz-Standardschriftart"/>
    <w:link w:val="Sprechblasentext"/>
    <w:uiPriority w:val="99"/>
    <w:semiHidden/>
    <w:locked/>
    <w:rsid w:val="002747FB"/>
    <w:rPr>
      <w:rFonts w:ascii="Tahoma" w:hAnsi="Tahoma" w:cs="Times New Roman"/>
      <w:sz w:val="16"/>
    </w:rPr>
  </w:style>
  <w:style w:type="paragraph" w:styleId="StandardWeb">
    <w:name w:val="Normal (Web)"/>
    <w:basedOn w:val="Standard"/>
    <w:uiPriority w:val="99"/>
    <w:semiHidden/>
    <w:rsid w:val="004C5CE9"/>
    <w:pPr>
      <w:spacing w:before="100" w:beforeAutospacing="1" w:after="100" w:afterAutospacing="1" w:line="240" w:lineRule="auto"/>
    </w:pPr>
    <w:rPr>
      <w:rFonts w:ascii="Times New Roman" w:eastAsia="Times New Roman" w:hAnsi="Times New Roman"/>
      <w:sz w:val="24"/>
      <w:szCs w:val="24"/>
    </w:rPr>
  </w:style>
  <w:style w:type="paragraph" w:styleId="Beschriftung">
    <w:name w:val="caption"/>
    <w:basedOn w:val="Standard"/>
    <w:next w:val="Standard"/>
    <w:uiPriority w:val="99"/>
    <w:qFormat/>
    <w:rsid w:val="004C5CE9"/>
    <w:pPr>
      <w:spacing w:line="240" w:lineRule="auto"/>
    </w:pPr>
    <w:rPr>
      <w:b/>
      <w:bCs/>
      <w:color w:val="4F81BD"/>
      <w:sz w:val="18"/>
      <w:szCs w:val="18"/>
    </w:rPr>
  </w:style>
  <w:style w:type="paragraph" w:customStyle="1" w:styleId="EinfacherAbsatz">
    <w:name w:val="[Einfacher Absatz]"/>
    <w:basedOn w:val="Standard"/>
    <w:uiPriority w:val="99"/>
    <w:rsid w:val="004C5CE9"/>
    <w:pPr>
      <w:autoSpaceDE w:val="0"/>
      <w:autoSpaceDN w:val="0"/>
      <w:adjustRightInd w:val="0"/>
      <w:spacing w:after="0" w:line="288" w:lineRule="auto"/>
      <w:textAlignment w:val="center"/>
    </w:pPr>
    <w:rPr>
      <w:rFonts w:ascii="Times New Roman" w:hAnsi="Times New Roman"/>
      <w:sz w:val="24"/>
      <w:szCs w:val="24"/>
    </w:rPr>
  </w:style>
  <w:style w:type="character" w:styleId="Hyperlink">
    <w:name w:val="Hyperlink"/>
    <w:basedOn w:val="Absatz-Standardschriftart"/>
    <w:uiPriority w:val="99"/>
    <w:rsid w:val="004C5CE9"/>
    <w:rPr>
      <w:rFonts w:cs="Times New Roman"/>
      <w:color w:val="0000FF"/>
      <w:u w:val="single"/>
    </w:rPr>
  </w:style>
  <w:style w:type="character" w:styleId="Kommentarzeichen">
    <w:name w:val="annotation reference"/>
    <w:basedOn w:val="Absatz-Standardschriftart"/>
    <w:uiPriority w:val="99"/>
    <w:semiHidden/>
    <w:rsid w:val="004D2CDF"/>
    <w:rPr>
      <w:rFonts w:cs="Times New Roman"/>
      <w:sz w:val="16"/>
    </w:rPr>
  </w:style>
  <w:style w:type="paragraph" w:styleId="Kommentartext">
    <w:name w:val="annotation text"/>
    <w:basedOn w:val="Standard"/>
    <w:link w:val="KommentartextZchn"/>
    <w:uiPriority w:val="99"/>
    <w:semiHidden/>
    <w:rsid w:val="004D2CDF"/>
  </w:style>
  <w:style w:type="character" w:customStyle="1" w:styleId="KommentartextZchn">
    <w:name w:val="Kommentartext Zchn"/>
    <w:basedOn w:val="Absatz-Standardschriftart"/>
    <w:link w:val="Kommentartext"/>
    <w:uiPriority w:val="99"/>
    <w:semiHidden/>
    <w:locked/>
    <w:rsid w:val="004F7A4B"/>
    <w:rPr>
      <w:rFonts w:cs="Times New Roman"/>
      <w:sz w:val="20"/>
      <w:lang w:eastAsia="en-US"/>
    </w:rPr>
  </w:style>
  <w:style w:type="paragraph" w:styleId="Kommentarthema">
    <w:name w:val="annotation subject"/>
    <w:basedOn w:val="Kommentartext"/>
    <w:next w:val="Kommentartext"/>
    <w:link w:val="KommentarthemaZchn"/>
    <w:uiPriority w:val="99"/>
    <w:semiHidden/>
    <w:rsid w:val="004D2CDF"/>
    <w:rPr>
      <w:b/>
      <w:bCs/>
    </w:rPr>
  </w:style>
  <w:style w:type="character" w:customStyle="1" w:styleId="KommentarthemaZchn">
    <w:name w:val="Kommentarthema Zchn"/>
    <w:basedOn w:val="KommentartextZchn"/>
    <w:link w:val="Kommentarthema"/>
    <w:uiPriority w:val="99"/>
    <w:semiHidden/>
    <w:locked/>
    <w:rsid w:val="004F7A4B"/>
    <w:rPr>
      <w:rFonts w:cs="Times New Roman"/>
      <w:b/>
      <w:sz w:val="20"/>
      <w:lang w:eastAsia="en-US"/>
    </w:rPr>
  </w:style>
  <w:style w:type="paragraph" w:styleId="NurText">
    <w:name w:val="Plain Text"/>
    <w:basedOn w:val="Standard"/>
    <w:link w:val="NurTextZchn"/>
    <w:uiPriority w:val="99"/>
    <w:rsid w:val="000B26DE"/>
    <w:pPr>
      <w:spacing w:after="0" w:line="240" w:lineRule="auto"/>
    </w:pPr>
    <w:rPr>
      <w:rFonts w:ascii="Courier New" w:hAnsi="Courier New" w:cs="Courier New"/>
    </w:rPr>
  </w:style>
  <w:style w:type="character" w:customStyle="1" w:styleId="NurTextZchn">
    <w:name w:val="Nur Text Zchn"/>
    <w:basedOn w:val="Absatz-Standardschriftart"/>
    <w:link w:val="NurText"/>
    <w:uiPriority w:val="99"/>
    <w:semiHidden/>
    <w:locked/>
    <w:rsid w:val="00D12A5C"/>
    <w:rPr>
      <w:rFonts w:ascii="Courier New" w:hAnsi="Courier New" w:cs="Courier New"/>
      <w:sz w:val="20"/>
      <w:szCs w:val="20"/>
      <w:lang w:eastAsia="en-US"/>
    </w:rPr>
  </w:style>
  <w:style w:type="character" w:customStyle="1" w:styleId="st">
    <w:name w:val="st"/>
    <w:basedOn w:val="Absatz-Standardschriftart"/>
    <w:uiPriority w:val="99"/>
    <w:rsid w:val="00F228BD"/>
    <w:rPr>
      <w:rFonts w:cs="Times New Roman"/>
    </w:rPr>
  </w:style>
  <w:style w:type="table" w:styleId="Tabellenraster">
    <w:name w:val="Table Grid"/>
    <w:basedOn w:val="NormaleTabelle"/>
    <w:uiPriority w:val="99"/>
    <w:locked/>
    <w:rsid w:val="00AD62C7"/>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2645"/>
    <w:pPr>
      <w:ind w:left="720"/>
      <w:contextualSpacing/>
    </w:pPr>
  </w:style>
  <w:style w:type="paragraph" w:styleId="Kopfzeile">
    <w:name w:val="header"/>
    <w:basedOn w:val="Standard"/>
    <w:link w:val="KopfzeileZchn"/>
    <w:uiPriority w:val="99"/>
    <w:unhideWhenUsed/>
    <w:rsid w:val="009B2F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2FCC"/>
    <w:rPr>
      <w:lang w:eastAsia="en-US"/>
    </w:rPr>
  </w:style>
  <w:style w:type="paragraph" w:styleId="Fuzeile">
    <w:name w:val="footer"/>
    <w:basedOn w:val="Standard"/>
    <w:link w:val="FuzeileZchn"/>
    <w:uiPriority w:val="99"/>
    <w:unhideWhenUsed/>
    <w:rsid w:val="009B2F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2FCC"/>
    <w:rPr>
      <w:lang w:eastAsia="en-US"/>
    </w:rPr>
  </w:style>
  <w:style w:type="character" w:customStyle="1" w:styleId="NichtaufgelsteErwhnung1">
    <w:name w:val="Nicht aufgelöste Erwähnung1"/>
    <w:basedOn w:val="Absatz-Standardschriftart"/>
    <w:uiPriority w:val="99"/>
    <w:rsid w:val="00D31491"/>
    <w:rPr>
      <w:color w:val="605E5C"/>
      <w:shd w:val="clear" w:color="auto" w:fill="E1DFDD"/>
    </w:rPr>
  </w:style>
  <w:style w:type="character" w:customStyle="1" w:styleId="berschrift1Zchn">
    <w:name w:val="Überschrift 1 Zchn"/>
    <w:basedOn w:val="Absatz-Standardschriftart"/>
    <w:link w:val="berschrift1"/>
    <w:rsid w:val="00430989"/>
    <w:rPr>
      <w:rFonts w:ascii="Times New Roman" w:eastAsia="Times New Roman" w:hAnsi="Times New Roman" w:cs="Times New Roman"/>
      <w:color w:val="1F3E00" w:themeColor="accent1" w:themeShade="BF"/>
      <w:sz w:val="32"/>
      <w:szCs w:val="32"/>
      <w:lang w:eastAsia="en-US"/>
    </w:rPr>
  </w:style>
  <w:style w:type="character" w:customStyle="1" w:styleId="berschrift2Zchn">
    <w:name w:val="Überschrift 2 Zchn"/>
    <w:basedOn w:val="Absatz-Standardschriftart"/>
    <w:link w:val="berschrift2"/>
    <w:rsid w:val="00430989"/>
    <w:rPr>
      <w:rFonts w:ascii="Times New Roman" w:eastAsia="Times New Roman" w:hAnsi="Times New Roman" w:cs="Times New Roman"/>
      <w:color w:val="1F3E00" w:themeColor="accent1" w:themeShade="BF"/>
      <w:sz w:val="26"/>
      <w:szCs w:val="26"/>
      <w:lang w:eastAsia="en-US"/>
    </w:rPr>
  </w:style>
  <w:style w:type="character" w:customStyle="1" w:styleId="berschrift3Zchn">
    <w:name w:val="Überschrift 3 Zchn"/>
    <w:basedOn w:val="Absatz-Standardschriftart"/>
    <w:link w:val="berschrift3"/>
    <w:rsid w:val="00430989"/>
    <w:rPr>
      <w:rFonts w:ascii="Times New Roman" w:eastAsia="Times New Roman" w:hAnsi="Times New Roman" w:cs="Times New Roman"/>
      <w:color w:val="142900" w:themeColor="accent1" w:themeShade="7F"/>
      <w:sz w:val="24"/>
      <w:szCs w:val="24"/>
      <w:lang w:eastAsia="en-US"/>
    </w:rPr>
  </w:style>
  <w:style w:type="paragraph" w:customStyle="1" w:styleId="Standard1">
    <w:name w:val="Standard1"/>
    <w:rsid w:val="002E07E1"/>
    <w:rPr>
      <w:rFonts w:ascii="Times New Roman" w:eastAsia="Yu Gothic" w:hAnsi="Times New Roman"/>
    </w:rPr>
  </w:style>
  <w:style w:type="paragraph" w:customStyle="1" w:styleId="TableParagraph">
    <w:name w:val="Table Paragraph"/>
    <w:basedOn w:val="Standard"/>
    <w:uiPriority w:val="1"/>
    <w:qFormat/>
    <w:rsid w:val="008E4D7C"/>
    <w:pPr>
      <w:widowControl w:val="0"/>
      <w:autoSpaceDE w:val="0"/>
      <w:autoSpaceDN w:val="0"/>
      <w:spacing w:before="43" w:after="0" w:line="240" w:lineRule="auto"/>
      <w:ind w:left="70"/>
    </w:pPr>
    <w:rPr>
      <w:rFonts w:ascii="Arial" w:eastAsia="Arial" w:hAnsi="Arial" w:cs="Arial"/>
      <w:lang w:val="en-US" w:bidi="en-US"/>
    </w:rPr>
  </w:style>
  <w:style w:type="paragraph" w:customStyle="1" w:styleId="BarthText">
    <w:name w:val="Barth Text"/>
    <w:basedOn w:val="Standard"/>
    <w:qFormat/>
    <w:rsid w:val="00E53992"/>
    <w:pPr>
      <w:spacing w:after="0"/>
    </w:pPr>
  </w:style>
  <w:style w:type="character" w:styleId="Seitenzahl">
    <w:name w:val="page number"/>
    <w:basedOn w:val="Absatz-Standardschriftart"/>
    <w:uiPriority w:val="99"/>
    <w:semiHidden/>
    <w:unhideWhenUsed/>
    <w:rsid w:val="00CC6F15"/>
  </w:style>
  <w:style w:type="character" w:styleId="Hervorhebung">
    <w:name w:val="Emphasis"/>
    <w:basedOn w:val="Absatz-Standardschriftart"/>
    <w:qFormat/>
    <w:locked/>
    <w:rsid w:val="00673EC4"/>
    <w:rPr>
      <w:i/>
      <w:iCs/>
    </w:rPr>
  </w:style>
  <w:style w:type="character" w:styleId="Fett">
    <w:name w:val="Strong"/>
    <w:basedOn w:val="Absatz-Standardschriftart"/>
    <w:qFormat/>
    <w:locked/>
    <w:rsid w:val="00673EC4"/>
    <w:rPr>
      <w:b/>
      <w:bCs/>
    </w:rPr>
  </w:style>
  <w:style w:type="paragraph" w:styleId="KeinLeerraum">
    <w:name w:val="No Spacing"/>
    <w:uiPriority w:val="1"/>
    <w:qFormat/>
    <w:rsid w:val="00673EC4"/>
    <w:rPr>
      <w:rFonts w:asciiTheme="minorHAnsi" w:eastAsiaTheme="minorEastAsia" w:hAnsiTheme="minorHAnsi" w:cstheme="minorBidi"/>
      <w:color w:val="auto"/>
      <w:sz w:val="22"/>
      <w:szCs w:val="22"/>
      <w:lang w:val="en-US" w:eastAsia="zh-CN"/>
    </w:rPr>
  </w:style>
  <w:style w:type="character" w:styleId="NichtaufgelsteErwhnung">
    <w:name w:val="Unresolved Mention"/>
    <w:basedOn w:val="Absatz-Standardschriftart"/>
    <w:uiPriority w:val="99"/>
    <w:rsid w:val="00180FEE"/>
    <w:rPr>
      <w:color w:val="605E5C"/>
      <w:shd w:val="clear" w:color="auto" w:fill="E1DFDD"/>
    </w:rPr>
  </w:style>
  <w:style w:type="paragraph" w:customStyle="1" w:styleId="Fliesstext">
    <w:name w:val="Fliesstext"/>
    <w:basedOn w:val="Standard"/>
    <w:qFormat/>
    <w:rsid w:val="009001ED"/>
    <w:pPr>
      <w:spacing w:after="0"/>
    </w:pPr>
    <w:rPr>
      <w:rFonts w:asciiTheme="minorHAnsi" w:hAnsiTheme="minorHAnsi" w:cstheme="minorHAnsi"/>
      <w:bCs/>
      <w:sz w:val="24"/>
      <w:szCs w:val="24"/>
    </w:rPr>
  </w:style>
  <w:style w:type="paragraph" w:styleId="Titel">
    <w:name w:val="Title"/>
    <w:basedOn w:val="Standard"/>
    <w:link w:val="TitelZchn"/>
    <w:uiPriority w:val="10"/>
    <w:qFormat/>
    <w:locked/>
    <w:rsid w:val="00C16FB4"/>
    <w:pPr>
      <w:widowControl w:val="0"/>
      <w:autoSpaceDE w:val="0"/>
      <w:autoSpaceDN w:val="0"/>
      <w:spacing w:after="0" w:line="240" w:lineRule="auto"/>
      <w:ind w:left="280" w:right="278" w:hanging="4"/>
      <w:jc w:val="center"/>
    </w:pPr>
    <w:rPr>
      <w:rFonts w:ascii="Arial" w:eastAsia="Arial" w:hAnsi="Arial" w:cs="Arial"/>
      <w:b/>
      <w:bCs/>
      <w:color w:val="auto"/>
      <w:sz w:val="28"/>
      <w:szCs w:val="28"/>
      <w:lang w:val="en-US" w:eastAsia="en-US"/>
    </w:rPr>
  </w:style>
  <w:style w:type="character" w:customStyle="1" w:styleId="TitelZchn">
    <w:name w:val="Titel Zchn"/>
    <w:basedOn w:val="Absatz-Standardschriftart"/>
    <w:link w:val="Titel"/>
    <w:uiPriority w:val="10"/>
    <w:rsid w:val="00C16FB4"/>
    <w:rPr>
      <w:rFonts w:ascii="Arial" w:eastAsia="Arial" w:hAnsi="Arial" w:cs="Arial"/>
      <w:b/>
      <w:bCs/>
      <w:color w:val="auto"/>
      <w:sz w:val="28"/>
      <w:szCs w:val="28"/>
      <w:lang w:val="en-US" w:eastAsia="en-US"/>
    </w:rPr>
  </w:style>
  <w:style w:type="paragraph" w:styleId="Textkrper">
    <w:name w:val="Body Text"/>
    <w:basedOn w:val="Standard"/>
    <w:link w:val="TextkrperZchn"/>
    <w:uiPriority w:val="1"/>
    <w:qFormat/>
    <w:rsid w:val="00C668E8"/>
    <w:pPr>
      <w:widowControl w:val="0"/>
      <w:autoSpaceDE w:val="0"/>
      <w:autoSpaceDN w:val="0"/>
      <w:spacing w:after="0" w:line="240" w:lineRule="auto"/>
    </w:pPr>
    <w:rPr>
      <w:rFonts w:ascii="Arial" w:eastAsia="Arial" w:hAnsi="Arial" w:cs="Arial"/>
      <w:color w:val="auto"/>
      <w:sz w:val="22"/>
      <w:szCs w:val="22"/>
      <w:lang w:val="en-US" w:eastAsia="en-US"/>
    </w:rPr>
  </w:style>
  <w:style w:type="character" w:customStyle="1" w:styleId="TextkrperZchn">
    <w:name w:val="Textkörper Zchn"/>
    <w:basedOn w:val="Absatz-Standardschriftart"/>
    <w:link w:val="Textkrper"/>
    <w:uiPriority w:val="1"/>
    <w:rsid w:val="00C668E8"/>
    <w:rPr>
      <w:rFonts w:ascii="Arial" w:eastAsia="Arial" w:hAnsi="Arial" w:cs="Arial"/>
      <w:color w:val="auto"/>
      <w:sz w:val="22"/>
      <w:szCs w:val="22"/>
      <w:lang w:val="en-US" w:eastAsia="en-US"/>
    </w:rPr>
  </w:style>
  <w:style w:type="character" w:styleId="BesuchterLink">
    <w:name w:val="FollowedHyperlink"/>
    <w:basedOn w:val="Absatz-Standardschriftart"/>
    <w:uiPriority w:val="99"/>
    <w:semiHidden/>
    <w:unhideWhenUsed/>
    <w:rsid w:val="00EF4C5E"/>
    <w:rPr>
      <w:color w:val="000000" w:themeColor="followedHyperlink"/>
      <w:u w:val="single"/>
    </w:rPr>
  </w:style>
  <w:style w:type="paragraph" w:customStyle="1" w:styleId="default">
    <w:name w:val="default"/>
    <w:basedOn w:val="Standard"/>
    <w:rsid w:val="00075EEB"/>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apple-converted-space">
    <w:name w:val="apple-converted-space"/>
    <w:basedOn w:val="Absatz-Standardschriftart"/>
    <w:rsid w:val="00075EEB"/>
  </w:style>
  <w:style w:type="paragraph" w:customStyle="1" w:styleId="Headline">
    <w:name w:val="Headline"/>
    <w:basedOn w:val="Standard"/>
    <w:qFormat/>
    <w:rsid w:val="00FF5343"/>
    <w:pPr>
      <w:spacing w:before="120" w:after="120"/>
    </w:pPr>
    <w:rPr>
      <w:rFonts w:asciiTheme="minorHAnsi" w:hAnsiTheme="minorHAnsi" w:cstheme="minorHAnsi"/>
      <w:b/>
      <w:bCs/>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5452">
      <w:bodyDiv w:val="1"/>
      <w:marLeft w:val="0"/>
      <w:marRight w:val="0"/>
      <w:marTop w:val="0"/>
      <w:marBottom w:val="0"/>
      <w:divBdr>
        <w:top w:val="none" w:sz="0" w:space="0" w:color="auto"/>
        <w:left w:val="none" w:sz="0" w:space="0" w:color="auto"/>
        <w:bottom w:val="none" w:sz="0" w:space="0" w:color="auto"/>
        <w:right w:val="none" w:sz="0" w:space="0" w:color="auto"/>
      </w:divBdr>
    </w:div>
    <w:div w:id="716005208">
      <w:bodyDiv w:val="1"/>
      <w:marLeft w:val="0"/>
      <w:marRight w:val="0"/>
      <w:marTop w:val="0"/>
      <w:marBottom w:val="0"/>
      <w:divBdr>
        <w:top w:val="none" w:sz="0" w:space="0" w:color="auto"/>
        <w:left w:val="none" w:sz="0" w:space="0" w:color="auto"/>
        <w:bottom w:val="none" w:sz="0" w:space="0" w:color="auto"/>
        <w:right w:val="none" w:sz="0" w:space="0" w:color="auto"/>
      </w:divBdr>
    </w:div>
    <w:div w:id="1647277862">
      <w:marLeft w:val="0"/>
      <w:marRight w:val="0"/>
      <w:marTop w:val="0"/>
      <w:marBottom w:val="0"/>
      <w:divBdr>
        <w:top w:val="none" w:sz="0" w:space="0" w:color="auto"/>
        <w:left w:val="none" w:sz="0" w:space="0" w:color="auto"/>
        <w:bottom w:val="none" w:sz="0" w:space="0" w:color="auto"/>
        <w:right w:val="none" w:sz="0" w:space="0" w:color="auto"/>
      </w:divBdr>
    </w:div>
    <w:div w:id="1647277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raiser@barthhaas.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trankenews/Library/Group%20Containers/UBF8T346G9.Office/User%20Content.localized/Templates.localized/PM_BarthHaas_NEU.dotx" TargetMode="External"/></Relationships>
</file>

<file path=word/theme/theme1.xml><?xml version="1.0" encoding="utf-8"?>
<a:theme xmlns:a="http://schemas.openxmlformats.org/drawingml/2006/main" name="Office Theme">
  <a:themeElements>
    <a:clrScheme name="BarthHaas_word">
      <a:dk1>
        <a:srgbClr val="000000"/>
      </a:dk1>
      <a:lt1>
        <a:srgbClr val="FFFFFF"/>
      </a:lt1>
      <a:dk2>
        <a:srgbClr val="2A5300"/>
      </a:dk2>
      <a:lt2>
        <a:srgbClr val="555195"/>
      </a:lt2>
      <a:accent1>
        <a:srgbClr val="2A5300"/>
      </a:accent1>
      <a:accent2>
        <a:srgbClr val="545095"/>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8E39A290BC9D49B0D8DA11AB1FD464" ma:contentTypeVersion="12" ma:contentTypeDescription="Ein neues Dokument erstellen." ma:contentTypeScope="" ma:versionID="002d8b3bb3c003abb169af436db08511">
  <xsd:schema xmlns:xsd="http://www.w3.org/2001/XMLSchema" xmlns:xs="http://www.w3.org/2001/XMLSchema" xmlns:p="http://schemas.microsoft.com/office/2006/metadata/properties" xmlns:ns2="0ca3d389-bfcc-45a5-9aaa-e4b4d8b46789" xmlns:ns3="b6831b55-d71d-4ab6-82b1-2049b446a903" targetNamespace="http://schemas.microsoft.com/office/2006/metadata/properties" ma:root="true" ma:fieldsID="1b05efaa72456810fce7dc34b93a381f" ns2:_="" ns3:_="">
    <xsd:import namespace="0ca3d389-bfcc-45a5-9aaa-e4b4d8b46789"/>
    <xsd:import namespace="b6831b55-d71d-4ab6-82b1-2049b446a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3d389-bfcc-45a5-9aaa-e4b4d8b46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31b55-d71d-4ab6-82b1-2049b446a90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F7D6-AF16-404F-BBF8-4FE6926CE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46441-B483-463F-9139-5D5538DF4CA7}">
  <ds:schemaRefs>
    <ds:schemaRef ds:uri="http://schemas.microsoft.com/sharepoint/v3/contenttype/forms"/>
  </ds:schemaRefs>
</ds:datastoreItem>
</file>

<file path=customXml/itemProps3.xml><?xml version="1.0" encoding="utf-8"?>
<ds:datastoreItem xmlns:ds="http://schemas.openxmlformats.org/officeDocument/2006/customXml" ds:itemID="{4DAA03A4-CD2B-4A5C-8764-D0C69784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3d389-bfcc-45a5-9aaa-e4b4d8b46789"/>
    <ds:schemaRef ds:uri="b6831b55-d71d-4ab6-82b1-2049b446a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A0484-C398-7946-88C4-6FCB90D8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PM_BarthHaas_NEU.dotx</Template>
  <TotalTime>0</TotalTime>
  <Pages>2</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1</vt:lpstr>
    </vt:vector>
  </TitlesOfParts>
  <Company>Joh. Barth &amp; Sohn GmbH &amp; Co. KG</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Microsoft Office User</dc:creator>
  <cp:lastModifiedBy>Barbara Rademacher</cp:lastModifiedBy>
  <cp:revision>3</cp:revision>
  <cp:lastPrinted>2019-07-02T07:33:00Z</cp:lastPrinted>
  <dcterms:created xsi:type="dcterms:W3CDTF">2022-04-05T09:19:00Z</dcterms:created>
  <dcterms:modified xsi:type="dcterms:W3CDTF">2022-04-05T09:29:00Z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0x0101006E8E39A290BC9D49B0D8DA11AB1FD464</vt:lpwstr>
  </property>
</Properties>
</file>